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8EF" w:rsidRDefault="008D68EF" w:rsidP="008D68EF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lang w:val="uk-UA"/>
        </w:rPr>
      </w:pPr>
    </w:p>
    <w:p w:rsidR="008D68EF" w:rsidRPr="006161FA" w:rsidRDefault="008D68EF" w:rsidP="008D68EF">
      <w:pPr>
        <w:jc w:val="center"/>
        <w:rPr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09575" cy="600075"/>
            <wp:effectExtent l="0" t="0" r="9525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8EF" w:rsidRPr="00B7107C" w:rsidRDefault="008D68EF" w:rsidP="008D68EF">
      <w:pPr>
        <w:pStyle w:val="Iauiue"/>
        <w:jc w:val="center"/>
        <w:rPr>
          <w:b/>
          <w:bCs/>
          <w:sz w:val="28"/>
          <w:szCs w:val="28"/>
          <w:lang w:val="ru-RU"/>
        </w:rPr>
      </w:pPr>
      <w:r w:rsidRPr="00B7107C">
        <w:rPr>
          <w:b/>
          <w:bCs/>
          <w:sz w:val="28"/>
          <w:szCs w:val="28"/>
          <w:lang w:val="ru-RU"/>
        </w:rPr>
        <w:t>ШЕПЕТІВСЬКА МІСЬКА РАДА</w:t>
      </w:r>
    </w:p>
    <w:p w:rsidR="008D68EF" w:rsidRPr="00B7107C" w:rsidRDefault="008D68EF" w:rsidP="008D68EF">
      <w:pPr>
        <w:pStyle w:val="Iauiue"/>
        <w:jc w:val="center"/>
        <w:rPr>
          <w:b/>
          <w:bCs/>
          <w:sz w:val="28"/>
          <w:szCs w:val="28"/>
          <w:lang w:val="ru-RU"/>
        </w:rPr>
      </w:pPr>
      <w:r w:rsidRPr="00B7107C">
        <w:rPr>
          <w:b/>
          <w:bCs/>
          <w:sz w:val="28"/>
          <w:szCs w:val="28"/>
          <w:lang w:val="ru-RU"/>
        </w:rPr>
        <w:t>ХМЕЛЬНИЦЬКОЇ ОБЛАСТІ</w:t>
      </w:r>
    </w:p>
    <w:p w:rsidR="008D68EF" w:rsidRPr="001B75BB" w:rsidRDefault="008D68EF" w:rsidP="008D68EF">
      <w:pPr>
        <w:jc w:val="right"/>
        <w:rPr>
          <w:lang w:val="uk-UA"/>
        </w:rPr>
      </w:pPr>
      <w:r>
        <w:rPr>
          <w:lang w:val="uk-UA"/>
        </w:rPr>
        <w:t xml:space="preserve">Проект       </w:t>
      </w:r>
    </w:p>
    <w:p w:rsidR="008D68EF" w:rsidRDefault="00B7107C" w:rsidP="008D68EF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РІШЕННЯ</w:t>
      </w:r>
    </w:p>
    <w:p w:rsidR="008D68EF" w:rsidRPr="00F46971" w:rsidRDefault="00EB085F" w:rsidP="008D68EF">
      <w:pPr>
        <w:jc w:val="center"/>
        <w:rPr>
          <w:b/>
          <w:bCs/>
          <w:lang w:val="uk-UA"/>
        </w:rPr>
      </w:pPr>
      <w:r>
        <w:rPr>
          <w:b/>
          <w:bCs/>
          <w:lang w:val="en-US"/>
        </w:rPr>
        <w:t>XXI</w:t>
      </w:r>
      <w:r w:rsidR="002F3CB0">
        <w:rPr>
          <w:b/>
          <w:bCs/>
          <w:lang w:val="uk-UA"/>
        </w:rPr>
        <w:t xml:space="preserve"> </w:t>
      </w:r>
      <w:r w:rsidR="008D68EF" w:rsidRPr="00F46971">
        <w:rPr>
          <w:b/>
          <w:bCs/>
          <w:lang w:val="uk-UA"/>
        </w:rPr>
        <w:t xml:space="preserve">сесії міської ради </w:t>
      </w:r>
      <w:r w:rsidR="008D68EF" w:rsidRPr="00B24780">
        <w:rPr>
          <w:b/>
          <w:bCs/>
          <w:lang w:val="en-US"/>
        </w:rPr>
        <w:t>V</w:t>
      </w:r>
      <w:r w:rsidR="00B7107C">
        <w:rPr>
          <w:b/>
          <w:bCs/>
          <w:lang w:val="uk-UA"/>
        </w:rPr>
        <w:t>І</w:t>
      </w:r>
      <w:r w:rsidR="008D68EF">
        <w:rPr>
          <w:b/>
          <w:bCs/>
          <w:lang w:val="uk-UA"/>
        </w:rPr>
        <w:t>ІІ</w:t>
      </w:r>
      <w:r w:rsidR="008D68EF" w:rsidRPr="00F46971">
        <w:rPr>
          <w:b/>
          <w:bCs/>
          <w:lang w:val="uk-UA"/>
        </w:rPr>
        <w:t xml:space="preserve"> скликання</w:t>
      </w:r>
    </w:p>
    <w:p w:rsidR="008D68EF" w:rsidRPr="00F46971" w:rsidRDefault="008D68EF" w:rsidP="008D68EF">
      <w:pPr>
        <w:tabs>
          <w:tab w:val="left" w:pos="7984"/>
        </w:tabs>
        <w:rPr>
          <w:b/>
          <w:bCs/>
          <w:lang w:val="uk-UA"/>
        </w:rPr>
      </w:pPr>
    </w:p>
    <w:p w:rsidR="008D68EF" w:rsidRDefault="008D68EF" w:rsidP="008D68EF">
      <w:pPr>
        <w:rPr>
          <w:lang w:val="uk-UA"/>
        </w:rPr>
      </w:pPr>
      <w:r>
        <w:rPr>
          <w:lang w:val="uk-UA"/>
        </w:rPr>
        <w:t>2022</w:t>
      </w:r>
      <w:r w:rsidRPr="00313341">
        <w:rPr>
          <w:lang w:val="uk-UA"/>
        </w:rPr>
        <w:t xml:space="preserve"> р.№ </w:t>
      </w:r>
    </w:p>
    <w:p w:rsidR="00390793" w:rsidRPr="00313341" w:rsidRDefault="00390793" w:rsidP="008D68EF">
      <w:pPr>
        <w:rPr>
          <w:lang w:val="uk-UA"/>
        </w:rPr>
      </w:pPr>
      <w:r>
        <w:rPr>
          <w:lang w:val="uk-UA"/>
        </w:rPr>
        <w:t>м. Шепетівка</w:t>
      </w:r>
      <w:bookmarkStart w:id="0" w:name="_GoBack"/>
      <w:bookmarkEnd w:id="0"/>
    </w:p>
    <w:p w:rsidR="008D68EF" w:rsidRDefault="008D68EF" w:rsidP="008D68EF">
      <w:pPr>
        <w:rPr>
          <w:lang w:val="uk-UA"/>
        </w:rPr>
      </w:pPr>
    </w:p>
    <w:p w:rsidR="008D68EF" w:rsidRDefault="008D68EF" w:rsidP="008D68EF">
      <w:pPr>
        <w:rPr>
          <w:lang w:val="uk-UA"/>
        </w:rPr>
      </w:pPr>
      <w:r>
        <w:rPr>
          <w:lang w:val="uk-UA"/>
        </w:rPr>
        <w:t>Про хід виконання</w:t>
      </w:r>
    </w:p>
    <w:p w:rsidR="008D68EF" w:rsidRDefault="008D68EF" w:rsidP="008D68EF">
      <w:pPr>
        <w:rPr>
          <w:lang w:val="uk-UA"/>
        </w:rPr>
      </w:pPr>
      <w:r>
        <w:rPr>
          <w:lang w:val="uk-UA"/>
        </w:rPr>
        <w:t xml:space="preserve">міської програми розвитку системи </w:t>
      </w:r>
    </w:p>
    <w:p w:rsidR="008D68EF" w:rsidRDefault="008D68EF" w:rsidP="008D68EF">
      <w:pPr>
        <w:rPr>
          <w:lang w:val="uk-UA"/>
        </w:rPr>
      </w:pPr>
      <w:r>
        <w:rPr>
          <w:lang w:val="uk-UA"/>
        </w:rPr>
        <w:t>соціальних послуг для сімей та осіб,</w:t>
      </w:r>
    </w:p>
    <w:p w:rsidR="008D68EF" w:rsidRDefault="008D68EF" w:rsidP="008D68EF">
      <w:pPr>
        <w:rPr>
          <w:lang w:val="uk-UA"/>
        </w:rPr>
      </w:pPr>
      <w:r>
        <w:rPr>
          <w:lang w:val="uk-UA"/>
        </w:rPr>
        <w:t>які знаходяться в складних життєвих</w:t>
      </w:r>
    </w:p>
    <w:p w:rsidR="00D22F6C" w:rsidRDefault="004D09FF" w:rsidP="008D68EF">
      <w:pPr>
        <w:rPr>
          <w:lang w:val="uk-UA"/>
        </w:rPr>
      </w:pPr>
      <w:r>
        <w:rPr>
          <w:lang w:val="uk-UA"/>
        </w:rPr>
        <w:t>обставинах у  Шепетівський міській</w:t>
      </w:r>
    </w:p>
    <w:p w:rsidR="008D68EF" w:rsidRDefault="00D22F6C" w:rsidP="008D68EF">
      <w:pPr>
        <w:rPr>
          <w:lang w:val="uk-UA"/>
        </w:rPr>
      </w:pPr>
      <w:r>
        <w:rPr>
          <w:lang w:val="uk-UA"/>
        </w:rPr>
        <w:t xml:space="preserve">територіальній громаді </w:t>
      </w:r>
      <w:r w:rsidR="008D68EF">
        <w:rPr>
          <w:lang w:val="uk-UA"/>
        </w:rPr>
        <w:t>на 2021-2025 роки</w:t>
      </w:r>
    </w:p>
    <w:p w:rsidR="008D68EF" w:rsidRPr="007C64A8" w:rsidRDefault="008D68EF" w:rsidP="008D68EF">
      <w:pPr>
        <w:rPr>
          <w:b/>
          <w:bCs/>
          <w:lang w:val="uk-UA"/>
        </w:rPr>
      </w:pPr>
    </w:p>
    <w:p w:rsidR="007B1907" w:rsidRPr="007B1907" w:rsidRDefault="007B1907" w:rsidP="007B1907">
      <w:pPr>
        <w:spacing w:line="360" w:lineRule="auto"/>
        <w:ind w:firstLine="709"/>
        <w:jc w:val="both"/>
        <w:rPr>
          <w:rFonts w:eastAsiaTheme="minorHAnsi"/>
          <w:lang w:val="uk-UA" w:eastAsia="en-US"/>
        </w:rPr>
      </w:pPr>
    </w:p>
    <w:p w:rsidR="007B1907" w:rsidRPr="007B1907" w:rsidRDefault="007B1907" w:rsidP="007B1907">
      <w:pPr>
        <w:ind w:firstLine="709"/>
        <w:jc w:val="both"/>
        <w:rPr>
          <w:rFonts w:eastAsiaTheme="minorHAnsi"/>
          <w:lang w:val="uk-UA" w:eastAsia="en-US"/>
        </w:rPr>
      </w:pPr>
      <w:r w:rsidRPr="007B1907">
        <w:rPr>
          <w:rFonts w:eastAsiaTheme="minorHAnsi"/>
          <w:lang w:val="uk-UA" w:eastAsia="en-US"/>
        </w:rPr>
        <w:t xml:space="preserve">На виконання Закону України «Про соціальну роботу з дітьми та молоддю», Закону України «Про охорону дитинства», Закону України «Про сприяння соціальному становленню та розвитку молоді в Україні», Закону України «Про соціальні послуги», керуючись   п. 22 ч. 1 ст. 26 Закону України «Про місцеве самоврядування в Україні», відповідно до </w:t>
      </w:r>
      <w:r w:rsidRPr="007B1907">
        <w:rPr>
          <w:lang w:val="uk-UA"/>
        </w:rPr>
        <w:t>постанови Кабінету Міністрів України від 01.06.2020р. № 587 «Про організацію надання соціальних послуг», постанови Кабінету Міністрів України від 03.10.2018р. № 800</w:t>
      </w:r>
      <w:r w:rsidRPr="007B1907">
        <w:rPr>
          <w:b/>
          <w:bCs/>
          <w:color w:val="000000"/>
          <w:shd w:val="clear" w:color="auto" w:fill="FFFFFF"/>
          <w:lang w:val="uk-UA"/>
        </w:rPr>
        <w:t xml:space="preserve"> «</w:t>
      </w:r>
      <w:r w:rsidRPr="007B1907">
        <w:rPr>
          <w:bCs/>
          <w:color w:val="000000"/>
          <w:shd w:val="clear" w:color="auto" w:fill="FFFFFF"/>
          <w:lang w:val="uk-UA"/>
        </w:rPr>
        <w:t xml:space="preserve">Деякі питання соціального захисту дітей, які перебувають у складних життєвих обставинах, у тому числі таких, що можуть загрожувати їх життю та здоров’ю» , </w:t>
      </w:r>
      <w:r w:rsidRPr="007B1907">
        <w:rPr>
          <w:lang w:val="uk-UA"/>
        </w:rPr>
        <w:t xml:space="preserve">постанови Кабінету Міністрів України від 24.09.2008р. №866 «Питання діяльності органів опіки та піклування, пов’язаної із захистом прав дитини», </w:t>
      </w:r>
      <w:r w:rsidRPr="007B1907">
        <w:rPr>
          <w:rFonts w:eastAsiaTheme="minorHAnsi"/>
          <w:lang w:val="uk-UA" w:eastAsia="en-US"/>
        </w:rPr>
        <w:t>міська рада</w:t>
      </w:r>
    </w:p>
    <w:p w:rsidR="008D68EF" w:rsidRPr="005011B5" w:rsidRDefault="008D68EF" w:rsidP="008D68EF">
      <w:pPr>
        <w:rPr>
          <w:lang w:val="uk-UA"/>
        </w:rPr>
      </w:pPr>
      <w:r w:rsidRPr="005011B5">
        <w:rPr>
          <w:lang w:val="uk-UA"/>
        </w:rPr>
        <w:t>ВИРІШИЛА:</w:t>
      </w:r>
    </w:p>
    <w:p w:rsidR="008D68EF" w:rsidRDefault="008D68EF" w:rsidP="008D68EF">
      <w:pPr>
        <w:rPr>
          <w:lang w:val="uk-UA"/>
        </w:rPr>
      </w:pPr>
    </w:p>
    <w:p w:rsidR="008D68EF" w:rsidRDefault="008D68EF" w:rsidP="008D68EF">
      <w:pPr>
        <w:rPr>
          <w:lang w:val="uk-UA"/>
        </w:rPr>
      </w:pPr>
      <w:r w:rsidRPr="005011B5">
        <w:rPr>
          <w:lang w:val="uk-UA"/>
        </w:rPr>
        <w:t xml:space="preserve">1. Інформацію </w:t>
      </w:r>
      <w:r>
        <w:rPr>
          <w:lang w:val="uk-UA"/>
        </w:rPr>
        <w:t>директора Шепетівського міського центру соціальних служб для сім</w:t>
      </w:r>
      <w:r w:rsidRPr="00F62403">
        <w:rPr>
          <w:lang w:val="uk-UA"/>
        </w:rPr>
        <w:t>’</w:t>
      </w:r>
      <w:r>
        <w:rPr>
          <w:lang w:val="uk-UA"/>
        </w:rPr>
        <w:t xml:space="preserve">ї дітей та молоді </w:t>
      </w:r>
      <w:r w:rsidRPr="005011B5">
        <w:rPr>
          <w:lang w:val="uk-UA"/>
        </w:rPr>
        <w:t>про стан виконання</w:t>
      </w:r>
      <w:r w:rsidR="007B1907">
        <w:rPr>
          <w:lang w:val="uk-UA"/>
        </w:rPr>
        <w:t xml:space="preserve"> у 2021 році</w:t>
      </w:r>
      <w:r w:rsidRPr="005011B5">
        <w:rPr>
          <w:lang w:val="uk-UA"/>
        </w:rPr>
        <w:t xml:space="preserve"> міської програми</w:t>
      </w:r>
      <w:r w:rsidR="002F3CB0">
        <w:rPr>
          <w:lang w:val="uk-UA"/>
        </w:rPr>
        <w:t xml:space="preserve"> </w:t>
      </w:r>
      <w:r>
        <w:rPr>
          <w:lang w:val="uk-UA"/>
        </w:rPr>
        <w:t xml:space="preserve">розвитку системи соціальних послуг для сімей та осіб, які знаходяться в складних життєвих обставинах у </w:t>
      </w:r>
      <w:r w:rsidR="007B1907">
        <w:rPr>
          <w:lang w:val="uk-UA"/>
        </w:rPr>
        <w:t>Шепетівській міській територіальній громаді на 2021-2025</w:t>
      </w:r>
      <w:r>
        <w:rPr>
          <w:lang w:val="uk-UA"/>
        </w:rPr>
        <w:t xml:space="preserve"> роки</w:t>
      </w:r>
      <w:r w:rsidR="002F3CB0">
        <w:rPr>
          <w:lang w:val="uk-UA"/>
        </w:rPr>
        <w:t xml:space="preserve"> </w:t>
      </w:r>
      <w:r w:rsidRPr="009A083B">
        <w:rPr>
          <w:lang w:val="uk-UA"/>
        </w:rPr>
        <w:t>взяти до відома (інформація додається).</w:t>
      </w:r>
    </w:p>
    <w:p w:rsidR="008D68EF" w:rsidRDefault="008D68EF" w:rsidP="008D68EF">
      <w:pPr>
        <w:rPr>
          <w:lang w:val="uk-UA"/>
        </w:rPr>
      </w:pPr>
    </w:p>
    <w:p w:rsidR="008D68EF" w:rsidRPr="003B6F7B" w:rsidRDefault="00E33853" w:rsidP="008D68EF">
      <w:pPr>
        <w:jc w:val="both"/>
        <w:rPr>
          <w:rFonts w:eastAsiaTheme="minorHAnsi"/>
          <w:lang w:val="uk-UA" w:eastAsia="en-US"/>
        </w:rPr>
      </w:pPr>
      <w:r>
        <w:rPr>
          <w:lang w:val="uk-UA"/>
        </w:rPr>
        <w:t>2.</w:t>
      </w:r>
      <w:r w:rsidR="008D68EF" w:rsidRPr="003B6F7B">
        <w:rPr>
          <w:rFonts w:eastAsiaTheme="minorHAnsi"/>
          <w:lang w:val="uk-UA" w:eastAsia="en-US"/>
        </w:rPr>
        <w:t>Контроль за виконанням рішення покласти на постійні комісії з питань соціально-економічного розвитку міста, планування бюджету, фінансів (голова комісії</w:t>
      </w:r>
      <w:r>
        <w:rPr>
          <w:rFonts w:eastAsiaTheme="minorHAnsi"/>
          <w:lang w:val="uk-UA" w:eastAsia="en-US"/>
        </w:rPr>
        <w:t xml:space="preserve"> Г.Олійник</w:t>
      </w:r>
      <w:r w:rsidR="008D68EF" w:rsidRPr="003B6F7B">
        <w:rPr>
          <w:rFonts w:eastAsiaTheme="minorHAnsi"/>
          <w:lang w:val="uk-UA" w:eastAsia="en-US"/>
        </w:rPr>
        <w:t xml:space="preserve">.), охорони здоров’я, соціального захисту населення, освіти, культури, молодіжної політики та спорту (голова комісії  </w:t>
      </w:r>
      <w:r>
        <w:rPr>
          <w:rFonts w:eastAsiaTheme="minorHAnsi"/>
          <w:lang w:val="uk-UA" w:eastAsia="en-US"/>
        </w:rPr>
        <w:t>Н.</w:t>
      </w:r>
      <w:proofErr w:type="spellStart"/>
      <w:r>
        <w:rPr>
          <w:rFonts w:eastAsiaTheme="minorHAnsi"/>
          <w:lang w:val="uk-UA" w:eastAsia="en-US"/>
        </w:rPr>
        <w:t>Собчук</w:t>
      </w:r>
      <w:proofErr w:type="spellEnd"/>
      <w:r w:rsidR="008D68EF" w:rsidRPr="003B6F7B">
        <w:rPr>
          <w:rFonts w:eastAsiaTheme="minorHAnsi"/>
          <w:lang w:val="uk-UA" w:eastAsia="en-US"/>
        </w:rPr>
        <w:t>).</w:t>
      </w:r>
    </w:p>
    <w:p w:rsidR="008D68EF" w:rsidRPr="003B6F7B" w:rsidRDefault="008D68EF" w:rsidP="008D68EF">
      <w:pPr>
        <w:spacing w:line="360" w:lineRule="auto"/>
        <w:jc w:val="both"/>
        <w:rPr>
          <w:rFonts w:eastAsiaTheme="minorHAnsi"/>
          <w:lang w:val="uk-UA" w:eastAsia="en-US"/>
        </w:rPr>
      </w:pPr>
    </w:p>
    <w:p w:rsidR="008D68EF" w:rsidRPr="005011B5" w:rsidRDefault="008D68EF" w:rsidP="008D68EF">
      <w:pPr>
        <w:rPr>
          <w:lang w:val="uk-UA"/>
        </w:rPr>
      </w:pPr>
    </w:p>
    <w:p w:rsidR="008D68EF" w:rsidRPr="005011B5" w:rsidRDefault="008D68EF" w:rsidP="008D68EF">
      <w:pPr>
        <w:ind w:right="99"/>
        <w:rPr>
          <w:lang w:val="uk-UA"/>
        </w:rPr>
      </w:pPr>
    </w:p>
    <w:p w:rsidR="008D68EF" w:rsidRPr="005011B5" w:rsidRDefault="008D68EF" w:rsidP="008D68EF">
      <w:pPr>
        <w:pStyle w:val="Iauiue"/>
        <w:ind w:left="540"/>
        <w:rPr>
          <w:sz w:val="24"/>
          <w:szCs w:val="24"/>
          <w:lang w:val="uk-UA"/>
        </w:rPr>
      </w:pPr>
    </w:p>
    <w:p w:rsidR="008D68EF" w:rsidRPr="005011B5" w:rsidRDefault="008D68EF" w:rsidP="008D68EF">
      <w:pPr>
        <w:pStyle w:val="Iauiue"/>
        <w:ind w:left="540"/>
        <w:rPr>
          <w:sz w:val="24"/>
          <w:szCs w:val="24"/>
          <w:lang w:val="uk-UA"/>
        </w:rPr>
      </w:pPr>
    </w:p>
    <w:p w:rsidR="008D68EF" w:rsidRPr="005011B5" w:rsidRDefault="008D68EF" w:rsidP="008D68EF">
      <w:pPr>
        <w:pStyle w:val="Iauiue"/>
        <w:ind w:left="540"/>
        <w:rPr>
          <w:sz w:val="24"/>
          <w:szCs w:val="24"/>
          <w:lang w:val="uk-UA"/>
        </w:rPr>
      </w:pPr>
    </w:p>
    <w:p w:rsidR="008D68EF" w:rsidRPr="00FB38B3" w:rsidRDefault="008D68EF" w:rsidP="008D68EF">
      <w:pPr>
        <w:rPr>
          <w:lang w:val="uk-UA" w:eastAsia="uk-UA"/>
        </w:rPr>
      </w:pPr>
      <w:r w:rsidRPr="00FB38B3">
        <w:rPr>
          <w:lang w:val="uk-UA" w:eastAsia="uk-UA"/>
        </w:rPr>
        <w:t>Міський голова                                                                                              Віталій БУЗИЛЬ</w:t>
      </w:r>
    </w:p>
    <w:p w:rsidR="008D68EF" w:rsidRDefault="008D68EF" w:rsidP="008D68EF">
      <w:pPr>
        <w:tabs>
          <w:tab w:val="left" w:pos="6960"/>
        </w:tabs>
        <w:rPr>
          <w:lang w:val="uk-UA"/>
        </w:rPr>
      </w:pPr>
    </w:p>
    <w:p w:rsidR="008D68EF" w:rsidRDefault="008D68EF" w:rsidP="0076514F">
      <w:pPr>
        <w:shd w:val="clear" w:color="auto" w:fill="FFFFFF"/>
        <w:tabs>
          <w:tab w:val="left" w:pos="7301"/>
        </w:tabs>
        <w:ind w:left="6300"/>
        <w:jc w:val="center"/>
        <w:rPr>
          <w:b/>
          <w:lang w:val="uk-UA"/>
        </w:rPr>
      </w:pPr>
    </w:p>
    <w:p w:rsidR="00E33853" w:rsidRDefault="00E33853" w:rsidP="0076514F">
      <w:pPr>
        <w:shd w:val="clear" w:color="auto" w:fill="FFFFFF"/>
        <w:tabs>
          <w:tab w:val="left" w:pos="7301"/>
        </w:tabs>
        <w:ind w:left="6300"/>
        <w:jc w:val="center"/>
        <w:rPr>
          <w:b/>
          <w:lang w:val="uk-UA"/>
        </w:rPr>
      </w:pPr>
    </w:p>
    <w:p w:rsidR="00E33853" w:rsidRDefault="00E33853" w:rsidP="0076514F">
      <w:pPr>
        <w:shd w:val="clear" w:color="auto" w:fill="FFFFFF"/>
        <w:tabs>
          <w:tab w:val="left" w:pos="7301"/>
        </w:tabs>
        <w:ind w:left="6300"/>
        <w:jc w:val="center"/>
        <w:rPr>
          <w:b/>
          <w:lang w:val="uk-UA"/>
        </w:rPr>
      </w:pPr>
    </w:p>
    <w:p w:rsidR="0076514F" w:rsidRPr="00EB7CDB" w:rsidRDefault="0076514F" w:rsidP="0076514F">
      <w:pPr>
        <w:shd w:val="clear" w:color="auto" w:fill="FFFFFF"/>
        <w:tabs>
          <w:tab w:val="left" w:pos="7301"/>
        </w:tabs>
        <w:ind w:left="6300"/>
        <w:jc w:val="center"/>
        <w:rPr>
          <w:sz w:val="20"/>
          <w:szCs w:val="20"/>
          <w:lang w:val="uk-UA"/>
        </w:rPr>
      </w:pPr>
      <w:r w:rsidRPr="00EB7CDB">
        <w:rPr>
          <w:sz w:val="20"/>
          <w:szCs w:val="20"/>
          <w:lang w:val="uk-UA"/>
        </w:rPr>
        <w:t>Додаток</w:t>
      </w:r>
    </w:p>
    <w:p w:rsidR="0076514F" w:rsidRPr="00EB7CDB" w:rsidRDefault="0076514F" w:rsidP="0076514F">
      <w:pPr>
        <w:shd w:val="clear" w:color="auto" w:fill="FFFFFF"/>
        <w:tabs>
          <w:tab w:val="left" w:pos="7301"/>
        </w:tabs>
        <w:ind w:left="6840"/>
        <w:rPr>
          <w:sz w:val="20"/>
          <w:szCs w:val="20"/>
          <w:lang w:val="uk-UA"/>
        </w:rPr>
      </w:pPr>
      <w:r w:rsidRPr="00EB7CDB">
        <w:rPr>
          <w:sz w:val="20"/>
          <w:szCs w:val="20"/>
          <w:lang w:val="uk-UA"/>
        </w:rPr>
        <w:t xml:space="preserve">до рішення </w:t>
      </w:r>
      <w:r w:rsidRPr="0076514F">
        <w:rPr>
          <w:sz w:val="20"/>
          <w:szCs w:val="20"/>
          <w:lang w:val="uk-UA"/>
        </w:rPr>
        <w:t>___</w:t>
      </w:r>
      <w:r w:rsidRPr="00EB7CDB">
        <w:rPr>
          <w:sz w:val="20"/>
          <w:szCs w:val="20"/>
          <w:lang w:val="uk-UA"/>
        </w:rPr>
        <w:t xml:space="preserve">сесії міської </w:t>
      </w:r>
    </w:p>
    <w:p w:rsidR="0076514F" w:rsidRPr="00EB7CDB" w:rsidRDefault="0076514F" w:rsidP="0076514F">
      <w:pPr>
        <w:shd w:val="clear" w:color="auto" w:fill="FFFFFF"/>
        <w:tabs>
          <w:tab w:val="left" w:pos="7301"/>
        </w:tabs>
        <w:ind w:left="6840"/>
        <w:rPr>
          <w:sz w:val="20"/>
          <w:szCs w:val="20"/>
          <w:lang w:val="uk-UA"/>
        </w:rPr>
      </w:pPr>
      <w:r w:rsidRPr="00EB7CDB">
        <w:rPr>
          <w:sz w:val="20"/>
          <w:szCs w:val="20"/>
          <w:lang w:val="uk-UA"/>
        </w:rPr>
        <w:t xml:space="preserve">ради </w:t>
      </w:r>
      <w:r w:rsidRPr="0076514F">
        <w:rPr>
          <w:sz w:val="20"/>
          <w:szCs w:val="20"/>
          <w:lang w:val="en-US"/>
        </w:rPr>
        <w:t>V</w:t>
      </w:r>
      <w:r w:rsidRPr="00EB7CDB">
        <w:rPr>
          <w:sz w:val="20"/>
          <w:szCs w:val="20"/>
          <w:lang w:val="uk-UA"/>
        </w:rPr>
        <w:t>ІІ скликання</w:t>
      </w:r>
    </w:p>
    <w:p w:rsidR="0076514F" w:rsidRPr="0076514F" w:rsidRDefault="0076514F" w:rsidP="0076514F">
      <w:pPr>
        <w:shd w:val="clear" w:color="auto" w:fill="FFFFFF"/>
        <w:tabs>
          <w:tab w:val="left" w:pos="7301"/>
        </w:tabs>
        <w:ind w:left="6840"/>
        <w:rPr>
          <w:sz w:val="20"/>
          <w:szCs w:val="20"/>
          <w:lang w:val="uk-UA"/>
        </w:rPr>
      </w:pPr>
      <w:r w:rsidRPr="001176EE">
        <w:rPr>
          <w:sz w:val="20"/>
          <w:szCs w:val="20"/>
          <w:lang w:val="uk-UA"/>
        </w:rPr>
        <w:t xml:space="preserve">від </w:t>
      </w:r>
      <w:r w:rsidRPr="0076514F">
        <w:rPr>
          <w:sz w:val="20"/>
          <w:szCs w:val="20"/>
          <w:lang w:val="uk-UA"/>
        </w:rPr>
        <w:t>_______2022</w:t>
      </w:r>
      <w:r w:rsidRPr="001176EE">
        <w:rPr>
          <w:sz w:val="20"/>
          <w:szCs w:val="20"/>
          <w:lang w:val="uk-UA"/>
        </w:rPr>
        <w:t xml:space="preserve">№ </w:t>
      </w:r>
      <w:r w:rsidRPr="0076514F">
        <w:rPr>
          <w:sz w:val="20"/>
          <w:szCs w:val="20"/>
          <w:lang w:val="uk-UA"/>
        </w:rPr>
        <w:t>______</w:t>
      </w:r>
    </w:p>
    <w:p w:rsidR="006B2C05" w:rsidRPr="001176EE" w:rsidRDefault="006B2C05" w:rsidP="0076514F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lang w:val="uk-UA"/>
        </w:rPr>
      </w:pPr>
    </w:p>
    <w:p w:rsidR="006B2C05" w:rsidRPr="00D5589F" w:rsidRDefault="006B2C05" w:rsidP="00D5589F">
      <w:pPr>
        <w:pStyle w:val="Iauiue"/>
        <w:shd w:val="clear" w:color="auto" w:fill="FFFFFF" w:themeFill="background1"/>
        <w:spacing w:line="276" w:lineRule="auto"/>
        <w:ind w:left="-142" w:firstLine="567"/>
        <w:jc w:val="center"/>
        <w:rPr>
          <w:b/>
          <w:color w:val="000000" w:themeColor="text1"/>
          <w:sz w:val="24"/>
          <w:szCs w:val="24"/>
          <w:lang w:val="uk-UA"/>
        </w:rPr>
      </w:pPr>
      <w:r w:rsidRPr="00D5589F">
        <w:rPr>
          <w:b/>
          <w:color w:val="000000" w:themeColor="text1"/>
          <w:sz w:val="24"/>
          <w:szCs w:val="24"/>
          <w:lang w:val="uk-UA"/>
        </w:rPr>
        <w:t xml:space="preserve">      Інформація</w:t>
      </w:r>
    </w:p>
    <w:p w:rsidR="006B2C05" w:rsidRPr="00D5589F" w:rsidRDefault="006B2C05" w:rsidP="00D5589F">
      <w:pPr>
        <w:pStyle w:val="Iauiue"/>
        <w:shd w:val="clear" w:color="auto" w:fill="FFFFFF" w:themeFill="background1"/>
        <w:spacing w:line="276" w:lineRule="auto"/>
        <w:ind w:left="-142" w:firstLine="567"/>
        <w:jc w:val="center"/>
        <w:rPr>
          <w:b/>
          <w:color w:val="000000" w:themeColor="text1"/>
          <w:sz w:val="24"/>
          <w:szCs w:val="24"/>
          <w:lang w:val="uk-UA"/>
        </w:rPr>
      </w:pPr>
      <w:r w:rsidRPr="00D5589F">
        <w:rPr>
          <w:b/>
          <w:color w:val="000000" w:themeColor="text1"/>
          <w:sz w:val="24"/>
          <w:szCs w:val="24"/>
          <w:lang w:val="uk-UA"/>
        </w:rPr>
        <w:t>Шепетівського міськог</w:t>
      </w:r>
      <w:r w:rsidR="00DC32F5" w:rsidRPr="00D5589F">
        <w:rPr>
          <w:b/>
          <w:color w:val="000000" w:themeColor="text1"/>
          <w:sz w:val="24"/>
          <w:szCs w:val="24"/>
          <w:lang w:val="uk-UA"/>
        </w:rPr>
        <w:t>о центру соціальних  служб для сім</w:t>
      </w:r>
      <w:r w:rsidR="00D5589F" w:rsidRPr="001176EE">
        <w:rPr>
          <w:b/>
          <w:color w:val="000000" w:themeColor="text1"/>
          <w:sz w:val="24"/>
          <w:szCs w:val="24"/>
          <w:lang w:val="uk-UA"/>
        </w:rPr>
        <w:t>’</w:t>
      </w:r>
      <w:r w:rsidR="00DC32F5" w:rsidRPr="00D5589F">
        <w:rPr>
          <w:b/>
          <w:color w:val="000000" w:themeColor="text1"/>
          <w:sz w:val="24"/>
          <w:szCs w:val="24"/>
          <w:lang w:val="uk-UA"/>
        </w:rPr>
        <w:t>ї, дітей та молоді</w:t>
      </w:r>
      <w:r w:rsidRPr="00D5589F">
        <w:rPr>
          <w:b/>
          <w:color w:val="000000" w:themeColor="text1"/>
          <w:sz w:val="24"/>
          <w:szCs w:val="24"/>
          <w:lang w:val="uk-UA"/>
        </w:rPr>
        <w:t xml:space="preserve"> про реалізацію Програми  розвитку системи соціальних послуг для сімей та осіб, які знаходяться в складних життєвих обставинах у   </w:t>
      </w:r>
      <w:r w:rsidR="00DC32F5" w:rsidRPr="00D5589F">
        <w:rPr>
          <w:b/>
          <w:color w:val="000000" w:themeColor="text1"/>
          <w:sz w:val="24"/>
          <w:szCs w:val="24"/>
          <w:lang w:val="uk-UA"/>
        </w:rPr>
        <w:t xml:space="preserve">Шепетівській міській територіальній громаді  </w:t>
      </w:r>
      <w:r w:rsidRPr="00D5589F">
        <w:rPr>
          <w:b/>
          <w:color w:val="000000" w:themeColor="text1"/>
          <w:sz w:val="24"/>
          <w:szCs w:val="24"/>
          <w:lang w:val="uk-UA"/>
        </w:rPr>
        <w:t>на 2</w:t>
      </w:r>
      <w:r w:rsidR="00DC32F5" w:rsidRPr="00D5589F">
        <w:rPr>
          <w:b/>
          <w:color w:val="000000" w:themeColor="text1"/>
          <w:sz w:val="24"/>
          <w:szCs w:val="24"/>
          <w:lang w:val="uk-UA"/>
        </w:rPr>
        <w:t>021-2025</w:t>
      </w:r>
      <w:r w:rsidRPr="00D5589F">
        <w:rPr>
          <w:b/>
          <w:color w:val="000000" w:themeColor="text1"/>
          <w:sz w:val="24"/>
          <w:szCs w:val="24"/>
          <w:lang w:val="uk-UA"/>
        </w:rPr>
        <w:t xml:space="preserve"> роки у </w:t>
      </w:r>
      <w:r w:rsidR="00DC32F5" w:rsidRPr="00D5589F">
        <w:rPr>
          <w:b/>
          <w:color w:val="000000" w:themeColor="text1"/>
          <w:sz w:val="24"/>
          <w:szCs w:val="24"/>
          <w:lang w:val="uk-UA"/>
        </w:rPr>
        <w:t>2021</w:t>
      </w:r>
      <w:r w:rsidRPr="00D5589F">
        <w:rPr>
          <w:b/>
          <w:color w:val="000000" w:themeColor="text1"/>
          <w:sz w:val="24"/>
          <w:szCs w:val="24"/>
          <w:lang w:val="uk-UA"/>
        </w:rPr>
        <w:t xml:space="preserve"> році</w:t>
      </w:r>
    </w:p>
    <w:p w:rsidR="006B2C05" w:rsidRDefault="006B2C05" w:rsidP="006B2C05">
      <w:pPr>
        <w:pStyle w:val="Iauiue"/>
        <w:spacing w:line="276" w:lineRule="auto"/>
        <w:jc w:val="both"/>
        <w:rPr>
          <w:sz w:val="28"/>
          <w:szCs w:val="28"/>
          <w:lang w:val="uk-UA"/>
        </w:rPr>
      </w:pPr>
    </w:p>
    <w:p w:rsidR="00497F4A" w:rsidRPr="008F1718" w:rsidRDefault="00BA7D5B" w:rsidP="008F1718">
      <w:pPr>
        <w:overflowPunct w:val="0"/>
        <w:autoSpaceDE w:val="0"/>
        <w:autoSpaceDN w:val="0"/>
        <w:adjustRightInd w:val="0"/>
        <w:spacing w:line="276" w:lineRule="auto"/>
        <w:jc w:val="both"/>
        <w:rPr>
          <w:lang w:val="uk-UA"/>
        </w:rPr>
      </w:pPr>
      <w:r w:rsidRPr="008F1718">
        <w:rPr>
          <w:lang w:val="uk-UA"/>
        </w:rPr>
        <w:t>Для здійснення соціальної роботи в місті та надання соціальних послуг сім’ям з дітьми та особам, які знаходяться в складних життєвих обставинах рішенням IV сесії VIII скликання Шепетівської міської ради від 24.12.2020р. №12 прийнято    міську Програму  розвитку системи соціальних послуг для сімей та осіб, які знаходяться в складних життєвих обставинах в Шепетівській міській територіальній громаді на 2021-2025 роки.</w:t>
      </w:r>
    </w:p>
    <w:p w:rsidR="00497F4A" w:rsidRPr="008F1718" w:rsidRDefault="00497F4A" w:rsidP="008F1718">
      <w:pPr>
        <w:jc w:val="both"/>
        <w:rPr>
          <w:lang w:val="uk-UA"/>
        </w:rPr>
      </w:pPr>
      <w:r w:rsidRPr="008F1718">
        <w:rPr>
          <w:lang w:val="uk-UA"/>
        </w:rPr>
        <w:t>Отримувачами послуг Шепетівського міського центру соціальних служб для сім’ї, дітей та молоді є:</w:t>
      </w:r>
    </w:p>
    <w:p w:rsidR="00497F4A" w:rsidRPr="008F1718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>-</w:t>
      </w:r>
      <w:r w:rsidR="00497F4A" w:rsidRPr="008F1718">
        <w:rPr>
          <w:lang w:val="uk-UA"/>
        </w:rPr>
        <w:t xml:space="preserve"> сім’ї, які знаходяться в складних життєвих обставинах: неповні, з низьким рівнем виховного потенціалу, розлучені сім'ї, в яких виникають конфлікти щодо участі у вихованні дітей, сім’ї з проблемою різних видів залежностей (</w:t>
      </w:r>
      <w:proofErr w:type="spellStart"/>
      <w:r w:rsidR="00497F4A" w:rsidRPr="008F1718">
        <w:rPr>
          <w:lang w:val="uk-UA"/>
        </w:rPr>
        <w:t>алко</w:t>
      </w:r>
      <w:proofErr w:type="spellEnd"/>
      <w:r w:rsidR="00497F4A" w:rsidRPr="008F1718">
        <w:rPr>
          <w:lang w:val="uk-UA"/>
        </w:rPr>
        <w:t xml:space="preserve"> - </w:t>
      </w:r>
      <w:proofErr w:type="spellStart"/>
      <w:r w:rsidR="00497F4A" w:rsidRPr="008F1718">
        <w:rPr>
          <w:lang w:val="uk-UA"/>
        </w:rPr>
        <w:t>наркозалежність</w:t>
      </w:r>
      <w:proofErr w:type="spellEnd"/>
      <w:r w:rsidR="00497F4A" w:rsidRPr="008F1718">
        <w:rPr>
          <w:lang w:val="uk-UA"/>
        </w:rPr>
        <w:t xml:space="preserve">, комп’ютерна залежність ) тощо; </w:t>
      </w:r>
    </w:p>
    <w:p w:rsidR="00D5589F" w:rsidRPr="00D5589F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>-</w:t>
      </w:r>
      <w:r w:rsidR="00497F4A" w:rsidRPr="008F1718">
        <w:rPr>
          <w:lang w:val="uk-UA"/>
        </w:rPr>
        <w:t xml:space="preserve"> особи, які знаходяться в складних життєвих обставинах: засуджені, безробітні, ВІЛ-інфіковані, особи (з 18 до 23 років) з числа дітей- сиріт, та дітей, позбавлених батьківського піклування тощо;</w:t>
      </w:r>
    </w:p>
    <w:p w:rsidR="00497F4A" w:rsidRPr="008F1718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>-</w:t>
      </w:r>
      <w:r w:rsidR="00497F4A" w:rsidRPr="008F1718">
        <w:rPr>
          <w:lang w:val="uk-UA"/>
        </w:rPr>
        <w:t xml:space="preserve"> неповнолітні матері (батьки);</w:t>
      </w:r>
    </w:p>
    <w:p w:rsidR="00497F4A" w:rsidRPr="008F1718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>-</w:t>
      </w:r>
      <w:r w:rsidR="00497F4A" w:rsidRPr="008F1718">
        <w:rPr>
          <w:lang w:val="uk-UA"/>
        </w:rPr>
        <w:t xml:space="preserve"> жінки, які стали жертвами насильства (торгівлі</w:t>
      </w:r>
      <w:r w:rsidR="009C10F1">
        <w:rPr>
          <w:lang w:val="uk-UA"/>
        </w:rPr>
        <w:t xml:space="preserve"> людьми</w:t>
      </w:r>
      <w:r w:rsidR="00497F4A" w:rsidRPr="008F1718">
        <w:rPr>
          <w:lang w:val="uk-UA"/>
        </w:rPr>
        <w:t xml:space="preserve">); </w:t>
      </w:r>
    </w:p>
    <w:p w:rsidR="00497F4A" w:rsidRPr="008F1718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>-</w:t>
      </w:r>
      <w:r w:rsidR="00497F4A" w:rsidRPr="008F1718">
        <w:rPr>
          <w:lang w:val="uk-UA"/>
        </w:rPr>
        <w:t xml:space="preserve"> матері, які виявили намір відмовитися від своєї новонародженої дитини; </w:t>
      </w:r>
    </w:p>
    <w:p w:rsidR="00497F4A" w:rsidRPr="008F1718" w:rsidRDefault="009C10F1" w:rsidP="008F1718">
      <w:pPr>
        <w:jc w:val="both"/>
        <w:rPr>
          <w:lang w:val="uk-UA"/>
        </w:rPr>
      </w:pPr>
      <w:r>
        <w:rPr>
          <w:lang w:val="uk-UA"/>
        </w:rPr>
        <w:t xml:space="preserve">- </w:t>
      </w:r>
      <w:r w:rsidR="00497F4A" w:rsidRPr="008F1718">
        <w:rPr>
          <w:lang w:val="uk-UA"/>
        </w:rPr>
        <w:t xml:space="preserve">сім’ї з дітьми або без них, які потребують соціальної підтримки в певних сферах своєї життєдіяльності; </w:t>
      </w:r>
    </w:p>
    <w:p w:rsidR="00497F4A" w:rsidRPr="008F1718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 xml:space="preserve">- </w:t>
      </w:r>
      <w:r w:rsidR="00497F4A" w:rsidRPr="008F1718">
        <w:rPr>
          <w:lang w:val="uk-UA"/>
        </w:rPr>
        <w:t xml:space="preserve"> сім’ї, де батьки-інваліди або виховують дитину-інваліда; </w:t>
      </w:r>
    </w:p>
    <w:p w:rsidR="00497F4A" w:rsidRPr="008F1718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>-</w:t>
      </w:r>
      <w:r w:rsidR="00497F4A" w:rsidRPr="008F1718">
        <w:rPr>
          <w:lang w:val="uk-UA"/>
        </w:rPr>
        <w:t xml:space="preserve"> сім'ї, які виховують підопічну дитину, прийомні сім’ї; </w:t>
      </w:r>
    </w:p>
    <w:p w:rsidR="00497F4A" w:rsidRPr="008F1718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 xml:space="preserve">- </w:t>
      </w:r>
      <w:r w:rsidR="00497F4A" w:rsidRPr="008F1718">
        <w:rPr>
          <w:lang w:val="uk-UA"/>
        </w:rPr>
        <w:t xml:space="preserve">сім’ї, які систематично припускаються серйозних прорахунків в системі сімейного виховання (фізичне покарання, різні види насильства, жорстоке ставлення, бездоглядність, надмірна любов до дитини, самоусунення одного з батьків від виховання дітей, неврахування вікових та індивідуально-психологічних особливостей дитини тощо); </w:t>
      </w:r>
    </w:p>
    <w:p w:rsidR="001E1630" w:rsidRPr="008F1718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 xml:space="preserve">- </w:t>
      </w:r>
      <w:r w:rsidR="00497F4A" w:rsidRPr="008F1718">
        <w:rPr>
          <w:lang w:val="uk-UA"/>
        </w:rPr>
        <w:t>сім’ї, які мають дитину з особливими потребами (обдаровану, агресивну, надто рухливу, з недоліками психічного розвитку, нервову та ін.);</w:t>
      </w:r>
    </w:p>
    <w:p w:rsidR="00497F4A" w:rsidRPr="008F1718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 xml:space="preserve">- </w:t>
      </w:r>
      <w:r w:rsidR="00497F4A" w:rsidRPr="008F1718">
        <w:rPr>
          <w:lang w:val="uk-UA"/>
        </w:rPr>
        <w:t xml:space="preserve">учнівська та студентська молодь, яку слід готувати до волонтерської діяльності щодо роботи у сфері пропаганди здорового способу життя та допомоги сім’ям, які опинилися в складних життєвих обставинах; </w:t>
      </w:r>
    </w:p>
    <w:p w:rsidR="00497F4A" w:rsidRPr="008F1718" w:rsidRDefault="006C28DB" w:rsidP="008F1718">
      <w:pPr>
        <w:pStyle w:val="Iauiue"/>
        <w:spacing w:line="276" w:lineRule="auto"/>
        <w:ind w:right="-82"/>
        <w:jc w:val="both"/>
        <w:rPr>
          <w:sz w:val="24"/>
          <w:szCs w:val="24"/>
          <w:lang w:val="uk-UA"/>
        </w:rPr>
      </w:pPr>
      <w:r w:rsidRPr="008F1718">
        <w:rPr>
          <w:sz w:val="24"/>
          <w:szCs w:val="24"/>
          <w:lang w:val="uk-UA"/>
        </w:rPr>
        <w:t xml:space="preserve">      У  2021році</w:t>
      </w:r>
      <w:r w:rsidR="00E33853">
        <w:rPr>
          <w:sz w:val="24"/>
          <w:szCs w:val="24"/>
          <w:lang w:val="uk-UA"/>
        </w:rPr>
        <w:t xml:space="preserve">індивідуальними </w:t>
      </w:r>
      <w:r w:rsidR="00497F4A" w:rsidRPr="008F1718">
        <w:rPr>
          <w:sz w:val="24"/>
          <w:szCs w:val="24"/>
          <w:lang w:val="uk-UA"/>
        </w:rPr>
        <w:t xml:space="preserve">соціальними послугами  Шепетівського  міського центру соціальних служб для сім’ї, дітей та молоді </w:t>
      </w:r>
      <w:r w:rsidRPr="008F1718">
        <w:rPr>
          <w:sz w:val="24"/>
          <w:szCs w:val="24"/>
          <w:lang w:val="uk-UA"/>
        </w:rPr>
        <w:t>було охоплено 6074 осіб, яким надано 15300соціальних послуг з різних проблем</w:t>
      </w:r>
      <w:r w:rsidR="00497F4A" w:rsidRPr="008F1718">
        <w:rPr>
          <w:sz w:val="24"/>
          <w:szCs w:val="24"/>
          <w:lang w:val="uk-UA"/>
        </w:rPr>
        <w:t xml:space="preserve">. </w:t>
      </w:r>
    </w:p>
    <w:p w:rsidR="005C5EE8" w:rsidRPr="008F1718" w:rsidRDefault="005C5EE8" w:rsidP="008F1718">
      <w:pPr>
        <w:pStyle w:val="Iauiue"/>
        <w:spacing w:line="276" w:lineRule="auto"/>
        <w:ind w:right="-82"/>
        <w:jc w:val="both"/>
        <w:rPr>
          <w:sz w:val="24"/>
          <w:szCs w:val="24"/>
          <w:lang w:val="uk-UA"/>
        </w:rPr>
      </w:pPr>
      <w:r w:rsidRPr="008F1718">
        <w:rPr>
          <w:color w:val="000000" w:themeColor="text1"/>
          <w:sz w:val="24"/>
          <w:szCs w:val="24"/>
          <w:lang w:val="uk-UA"/>
        </w:rPr>
        <w:t xml:space="preserve"> За результатами вивче</w:t>
      </w:r>
      <w:r w:rsidR="00FF621C">
        <w:rPr>
          <w:color w:val="000000" w:themeColor="text1"/>
          <w:sz w:val="24"/>
          <w:szCs w:val="24"/>
          <w:lang w:val="uk-UA"/>
        </w:rPr>
        <w:t>ння потреб та можливостей  сімей</w:t>
      </w:r>
      <w:r w:rsidRPr="008F1718">
        <w:rPr>
          <w:sz w:val="24"/>
          <w:szCs w:val="24"/>
          <w:lang w:val="uk-UA"/>
        </w:rPr>
        <w:t xml:space="preserve"> до Банку даних сімей, які опинились у складних життєвих обставинах включено 389 сімей, в яких виховується 786 дітей. З метою забезпечення комплексних соціальних послуг для надання допомоги у вирішенні складних життєвих обставин фахівцями із соціальної роботи здійснено соціальний супровід 123 сімей, з </w:t>
      </w:r>
      <w:r w:rsidRPr="008F1718">
        <w:rPr>
          <w:sz w:val="24"/>
          <w:szCs w:val="24"/>
          <w:lang w:val="uk-UA"/>
        </w:rPr>
        <w:lastRenderedPageBreak/>
        <w:t>них 97 сімей знято з соціального супроводу з позитивним результатом у зв’язку з подоланням або мінімізацією складних життєвих обставин.</w:t>
      </w:r>
    </w:p>
    <w:p w:rsidR="00E042B7" w:rsidRPr="008F1718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 xml:space="preserve">Впродовж 2021 року </w:t>
      </w:r>
      <w:r w:rsidR="00E042B7" w:rsidRPr="008F1718">
        <w:rPr>
          <w:lang w:val="uk-UA"/>
        </w:rPr>
        <w:t xml:space="preserve"> індивідуальних соціальних послуг </w:t>
      </w:r>
      <w:r w:rsidR="008F1718" w:rsidRPr="008F1718">
        <w:rPr>
          <w:lang w:val="uk-UA"/>
        </w:rPr>
        <w:t>мешканці Шепетівської громади</w:t>
      </w:r>
      <w:r w:rsidR="00E042B7" w:rsidRPr="008F1718">
        <w:rPr>
          <w:lang w:val="uk-UA"/>
        </w:rPr>
        <w:t xml:space="preserve"> потребували з різних </w:t>
      </w:r>
      <w:r w:rsidR="001C356A" w:rsidRPr="008F1718">
        <w:rPr>
          <w:lang w:val="uk-UA"/>
        </w:rPr>
        <w:t>п</w:t>
      </w:r>
      <w:r w:rsidR="005C5EE8" w:rsidRPr="008F1718">
        <w:rPr>
          <w:lang w:val="uk-UA"/>
        </w:rPr>
        <w:t>р</w:t>
      </w:r>
      <w:r w:rsidR="00E042B7" w:rsidRPr="008F1718">
        <w:rPr>
          <w:lang w:val="uk-UA"/>
        </w:rPr>
        <w:t>облем, а саме:</w:t>
      </w:r>
    </w:p>
    <w:p w:rsidR="00E042B7" w:rsidRPr="008F1718" w:rsidRDefault="001C356A" w:rsidP="008F1718">
      <w:pPr>
        <w:jc w:val="both"/>
        <w:rPr>
          <w:lang w:val="uk-UA"/>
        </w:rPr>
      </w:pPr>
      <w:r w:rsidRPr="008F1718">
        <w:rPr>
          <w:lang w:val="uk-UA"/>
        </w:rPr>
        <w:t>- психологічної допомоги – 1493</w:t>
      </w:r>
      <w:r w:rsidR="00E042B7" w:rsidRPr="008F1718">
        <w:rPr>
          <w:lang w:val="uk-UA"/>
        </w:rPr>
        <w:t xml:space="preserve"> осіб;</w:t>
      </w:r>
    </w:p>
    <w:p w:rsidR="00E042B7" w:rsidRPr="008F1718" w:rsidRDefault="001C356A" w:rsidP="008F1718">
      <w:pPr>
        <w:jc w:val="both"/>
        <w:rPr>
          <w:lang w:val="uk-UA"/>
        </w:rPr>
      </w:pPr>
      <w:r w:rsidRPr="008F1718">
        <w:rPr>
          <w:lang w:val="uk-UA"/>
        </w:rPr>
        <w:t>- юридичної допомоги-869</w:t>
      </w:r>
      <w:r w:rsidR="00E042B7" w:rsidRPr="008F1718">
        <w:rPr>
          <w:lang w:val="uk-UA"/>
        </w:rPr>
        <w:t xml:space="preserve">; </w:t>
      </w:r>
    </w:p>
    <w:p w:rsidR="00E042B7" w:rsidRPr="008F1718" w:rsidRDefault="001C356A" w:rsidP="008F1718">
      <w:pPr>
        <w:jc w:val="both"/>
        <w:rPr>
          <w:lang w:val="uk-UA"/>
        </w:rPr>
      </w:pPr>
      <w:r w:rsidRPr="008F1718">
        <w:rPr>
          <w:lang w:val="uk-UA"/>
        </w:rPr>
        <w:t>-</w:t>
      </w:r>
      <w:r w:rsidR="00E042B7" w:rsidRPr="008F1718">
        <w:rPr>
          <w:lang w:val="uk-UA"/>
        </w:rPr>
        <w:t xml:space="preserve"> отримали допомогу одягом, взуттям, продуктови</w:t>
      </w:r>
      <w:r w:rsidRPr="008F1718">
        <w:rPr>
          <w:lang w:val="uk-UA"/>
        </w:rPr>
        <w:t>ми наборами - 1002 осо</w:t>
      </w:r>
      <w:r w:rsidR="00E042B7" w:rsidRPr="008F1718">
        <w:rPr>
          <w:lang w:val="uk-UA"/>
        </w:rPr>
        <w:t>б</w:t>
      </w:r>
      <w:r w:rsidRPr="008F1718">
        <w:rPr>
          <w:lang w:val="uk-UA"/>
        </w:rPr>
        <w:t>и</w:t>
      </w:r>
      <w:r w:rsidR="00E042B7" w:rsidRPr="008F1718">
        <w:rPr>
          <w:lang w:val="uk-UA"/>
        </w:rPr>
        <w:t>;</w:t>
      </w:r>
    </w:p>
    <w:p w:rsidR="00E042B7" w:rsidRPr="008F1718" w:rsidRDefault="001C356A" w:rsidP="008F1718">
      <w:pPr>
        <w:jc w:val="both"/>
        <w:rPr>
          <w:lang w:val="uk-UA"/>
        </w:rPr>
      </w:pPr>
      <w:r w:rsidRPr="008F1718">
        <w:rPr>
          <w:lang w:val="uk-UA"/>
        </w:rPr>
        <w:t>-</w:t>
      </w:r>
      <w:r w:rsidR="00E042B7" w:rsidRPr="008F1718">
        <w:rPr>
          <w:lang w:val="uk-UA"/>
        </w:rPr>
        <w:t xml:space="preserve"> оформлення та відновлення документів, в тому числі для п</w:t>
      </w:r>
      <w:r w:rsidRPr="008F1718">
        <w:rPr>
          <w:lang w:val="uk-UA"/>
        </w:rPr>
        <w:t>ризначення соціальних виплат 685</w:t>
      </w:r>
      <w:r w:rsidR="00E042B7" w:rsidRPr="008F1718">
        <w:rPr>
          <w:lang w:val="uk-UA"/>
        </w:rPr>
        <w:t xml:space="preserve"> осіб;</w:t>
      </w:r>
    </w:p>
    <w:p w:rsidR="00E042B7" w:rsidRPr="008F1718" w:rsidRDefault="001C356A" w:rsidP="008F1718">
      <w:pPr>
        <w:jc w:val="both"/>
        <w:rPr>
          <w:lang w:val="uk-UA"/>
        </w:rPr>
      </w:pPr>
      <w:r w:rsidRPr="008F1718">
        <w:rPr>
          <w:lang w:val="uk-UA"/>
        </w:rPr>
        <w:t>-</w:t>
      </w:r>
      <w:r w:rsidR="00E042B7" w:rsidRPr="008F1718">
        <w:rPr>
          <w:lang w:val="uk-UA"/>
        </w:rPr>
        <w:t xml:space="preserve"> налагодження зв’язкі</w:t>
      </w:r>
      <w:r w:rsidRPr="008F1718">
        <w:rPr>
          <w:lang w:val="uk-UA"/>
        </w:rPr>
        <w:t>в з членами родин, громадою -700</w:t>
      </w:r>
      <w:r w:rsidR="00E042B7" w:rsidRPr="008F1718">
        <w:rPr>
          <w:lang w:val="uk-UA"/>
        </w:rPr>
        <w:t xml:space="preserve"> осіб;</w:t>
      </w:r>
    </w:p>
    <w:p w:rsidR="00E042B7" w:rsidRPr="008F1718" w:rsidRDefault="001C356A" w:rsidP="008F1718">
      <w:pPr>
        <w:jc w:val="both"/>
        <w:rPr>
          <w:lang w:val="uk-UA"/>
        </w:rPr>
      </w:pPr>
      <w:r w:rsidRPr="008F1718">
        <w:rPr>
          <w:lang w:val="uk-UA"/>
        </w:rPr>
        <w:t>-</w:t>
      </w:r>
      <w:r w:rsidR="00E042B7" w:rsidRPr="008F1718">
        <w:rPr>
          <w:lang w:val="uk-UA"/>
        </w:rPr>
        <w:t xml:space="preserve"> вирішення житлово – побутових проблем (приведення до відповідних норм с</w:t>
      </w:r>
      <w:r w:rsidRPr="008F1718">
        <w:rPr>
          <w:lang w:val="uk-UA"/>
        </w:rPr>
        <w:t>анітарно-гігієнічних умов) - 633</w:t>
      </w:r>
      <w:r w:rsidR="00E042B7" w:rsidRPr="008F1718">
        <w:rPr>
          <w:lang w:val="uk-UA"/>
        </w:rPr>
        <w:t xml:space="preserve"> особам; </w:t>
      </w:r>
    </w:p>
    <w:p w:rsidR="00E042B7" w:rsidRPr="008F1718" w:rsidRDefault="001C356A" w:rsidP="008F1718">
      <w:pPr>
        <w:jc w:val="both"/>
        <w:rPr>
          <w:lang w:val="uk-UA"/>
        </w:rPr>
      </w:pPr>
      <w:r w:rsidRPr="008F1718">
        <w:rPr>
          <w:lang w:val="uk-UA"/>
        </w:rPr>
        <w:t>-</w:t>
      </w:r>
      <w:r w:rsidR="00E042B7" w:rsidRPr="008F1718">
        <w:rPr>
          <w:lang w:val="uk-UA"/>
        </w:rPr>
        <w:t xml:space="preserve"> д</w:t>
      </w:r>
      <w:r w:rsidRPr="008F1718">
        <w:rPr>
          <w:lang w:val="uk-UA"/>
        </w:rPr>
        <w:t>опомога в працевлаштуванні - 367</w:t>
      </w:r>
      <w:r w:rsidR="00E042B7" w:rsidRPr="008F1718">
        <w:rPr>
          <w:lang w:val="uk-UA"/>
        </w:rPr>
        <w:t xml:space="preserve"> особам;</w:t>
      </w:r>
    </w:p>
    <w:p w:rsidR="00E042B7" w:rsidRPr="008F1718" w:rsidRDefault="001C356A" w:rsidP="008F1718">
      <w:pPr>
        <w:jc w:val="both"/>
        <w:rPr>
          <w:lang w:val="uk-UA"/>
        </w:rPr>
      </w:pPr>
      <w:r w:rsidRPr="008F1718">
        <w:rPr>
          <w:lang w:val="uk-UA"/>
        </w:rPr>
        <w:t xml:space="preserve">- </w:t>
      </w:r>
      <w:r w:rsidR="00E042B7" w:rsidRPr="008F1718">
        <w:rPr>
          <w:lang w:val="uk-UA"/>
        </w:rPr>
        <w:t>ризик ві</w:t>
      </w:r>
      <w:r w:rsidR="00CC2DBE" w:rsidRPr="008F1718">
        <w:rPr>
          <w:lang w:val="uk-UA"/>
        </w:rPr>
        <w:t>дібрання дитини від батьків – 33сімї(70</w:t>
      </w:r>
      <w:r w:rsidR="00E042B7" w:rsidRPr="008F1718">
        <w:rPr>
          <w:lang w:val="uk-UA"/>
        </w:rPr>
        <w:t xml:space="preserve"> дітей, які залишились в сім'ї</w:t>
      </w:r>
      <w:r w:rsidR="00CC2DBE" w:rsidRPr="008F1718">
        <w:rPr>
          <w:lang w:val="uk-UA"/>
        </w:rPr>
        <w:t>)</w:t>
      </w:r>
      <w:r w:rsidR="00E042B7" w:rsidRPr="008F1718">
        <w:rPr>
          <w:lang w:val="uk-UA"/>
        </w:rPr>
        <w:t xml:space="preserve"> ;</w:t>
      </w:r>
    </w:p>
    <w:p w:rsidR="00E042B7" w:rsidRPr="008F1718" w:rsidRDefault="001C356A" w:rsidP="008F1718">
      <w:pPr>
        <w:jc w:val="both"/>
        <w:rPr>
          <w:lang w:val="uk-UA"/>
        </w:rPr>
      </w:pPr>
      <w:r w:rsidRPr="008F1718">
        <w:rPr>
          <w:lang w:val="uk-UA"/>
        </w:rPr>
        <w:t>-</w:t>
      </w:r>
      <w:r w:rsidR="00E042B7" w:rsidRPr="008F1718">
        <w:rPr>
          <w:lang w:val="uk-UA"/>
        </w:rPr>
        <w:t xml:space="preserve"> організ</w:t>
      </w:r>
      <w:r w:rsidR="00CC2DBE" w:rsidRPr="008F1718">
        <w:rPr>
          <w:lang w:val="uk-UA"/>
        </w:rPr>
        <w:t>ації оздоровлення, лікування -216</w:t>
      </w:r>
      <w:r w:rsidR="00E042B7" w:rsidRPr="008F1718">
        <w:rPr>
          <w:lang w:val="uk-UA"/>
        </w:rPr>
        <w:t xml:space="preserve"> осіб;</w:t>
      </w:r>
    </w:p>
    <w:p w:rsidR="00E042B7" w:rsidRPr="008F1718" w:rsidRDefault="001C356A" w:rsidP="008F1718">
      <w:pPr>
        <w:jc w:val="both"/>
        <w:rPr>
          <w:lang w:val="uk-UA"/>
        </w:rPr>
      </w:pPr>
      <w:r w:rsidRPr="008F1718">
        <w:rPr>
          <w:lang w:val="uk-UA"/>
        </w:rPr>
        <w:t>-</w:t>
      </w:r>
      <w:r w:rsidR="00E042B7" w:rsidRPr="008F1718">
        <w:rPr>
          <w:lang w:val="uk-UA"/>
        </w:rPr>
        <w:t xml:space="preserve"> влаш</w:t>
      </w:r>
      <w:r w:rsidR="00CC2DBE" w:rsidRPr="008F1718">
        <w:rPr>
          <w:lang w:val="uk-UA"/>
        </w:rPr>
        <w:t>тування до закладів освіти - 46дітей</w:t>
      </w:r>
      <w:r w:rsidR="00E042B7" w:rsidRPr="008F1718">
        <w:rPr>
          <w:lang w:val="uk-UA"/>
        </w:rPr>
        <w:t>;</w:t>
      </w:r>
    </w:p>
    <w:p w:rsidR="00E042B7" w:rsidRPr="008F1718" w:rsidRDefault="001C356A" w:rsidP="008F1718">
      <w:pPr>
        <w:jc w:val="both"/>
        <w:rPr>
          <w:lang w:val="uk-UA"/>
        </w:rPr>
      </w:pPr>
      <w:r w:rsidRPr="008F1718">
        <w:rPr>
          <w:lang w:val="uk-UA"/>
        </w:rPr>
        <w:t>-</w:t>
      </w:r>
      <w:r w:rsidR="00E042B7" w:rsidRPr="008F1718">
        <w:rPr>
          <w:lang w:val="uk-UA"/>
        </w:rPr>
        <w:t xml:space="preserve"> розлучені сім'ї, в яких виникають спори щодо участі у вихованні д</w:t>
      </w:r>
      <w:r w:rsidR="00E443B9" w:rsidRPr="008F1718">
        <w:rPr>
          <w:lang w:val="uk-UA"/>
        </w:rPr>
        <w:t>ітей та місця їх проживання -</w:t>
      </w:r>
      <w:r w:rsidRPr="008F1718">
        <w:rPr>
          <w:lang w:val="uk-UA"/>
        </w:rPr>
        <w:t xml:space="preserve"> 36</w:t>
      </w:r>
      <w:r w:rsidR="00E042B7" w:rsidRPr="008F1718">
        <w:rPr>
          <w:lang w:val="uk-UA"/>
        </w:rPr>
        <w:t>.</w:t>
      </w:r>
    </w:p>
    <w:p w:rsidR="001E1630" w:rsidRPr="008F1718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 xml:space="preserve">Найбільшою проблемою сімей, які перебувають на обліку в центрі є: </w:t>
      </w:r>
    </w:p>
    <w:p w:rsidR="001E1630" w:rsidRPr="008F1718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 xml:space="preserve">- неналежний рівень виконання батьками батьківських обов’язків, що пов'язано з відсутністю досвіду, з різними видами залежностей, </w:t>
      </w:r>
      <w:proofErr w:type="spellStart"/>
      <w:r w:rsidRPr="008F1718">
        <w:rPr>
          <w:lang w:val="uk-UA"/>
        </w:rPr>
        <w:t>нестворення</w:t>
      </w:r>
      <w:proofErr w:type="spellEnd"/>
      <w:r w:rsidRPr="008F1718">
        <w:rPr>
          <w:lang w:val="uk-UA"/>
        </w:rPr>
        <w:t xml:space="preserve"> належних умов проживання для дітей та недотримання відповідних санітарно-гігієнічних норм складає 52% , </w:t>
      </w:r>
    </w:p>
    <w:p w:rsidR="001E1630" w:rsidRPr="008F1718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 xml:space="preserve">- </w:t>
      </w:r>
      <w:proofErr w:type="spellStart"/>
      <w:r w:rsidRPr="008F1718">
        <w:rPr>
          <w:lang w:val="uk-UA"/>
        </w:rPr>
        <w:t>алкозалежні</w:t>
      </w:r>
      <w:proofErr w:type="spellEnd"/>
      <w:r w:rsidRPr="008F1718">
        <w:rPr>
          <w:lang w:val="uk-UA"/>
        </w:rPr>
        <w:t xml:space="preserve"> та </w:t>
      </w:r>
      <w:proofErr w:type="spellStart"/>
      <w:r w:rsidRPr="008F1718">
        <w:rPr>
          <w:lang w:val="uk-UA"/>
        </w:rPr>
        <w:t>наркозалежні</w:t>
      </w:r>
      <w:proofErr w:type="spellEnd"/>
      <w:r w:rsidRPr="008F1718">
        <w:rPr>
          <w:lang w:val="uk-UA"/>
        </w:rPr>
        <w:t xml:space="preserve"> члени сім'ї 22%,</w:t>
      </w:r>
    </w:p>
    <w:p w:rsidR="001E1630" w:rsidRPr="008F1718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>- насильство в сім'ї 10%,</w:t>
      </w:r>
    </w:p>
    <w:p w:rsidR="001E1630" w:rsidRPr="008F1718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 xml:space="preserve">- розлучені сім'ї, в яких виникають спори щодо участі у вихованні дітей та місця їх проживання 7%, </w:t>
      </w:r>
    </w:p>
    <w:p w:rsidR="001E1630" w:rsidRPr="008F1718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 xml:space="preserve">-  конфлікт із законом 5%. </w:t>
      </w:r>
    </w:p>
    <w:p w:rsidR="001E1630" w:rsidRPr="008F1718" w:rsidRDefault="001E1630" w:rsidP="008F1718">
      <w:pPr>
        <w:jc w:val="both"/>
        <w:rPr>
          <w:lang w:val="uk-UA"/>
        </w:rPr>
      </w:pPr>
      <w:r w:rsidRPr="008F1718">
        <w:rPr>
          <w:lang w:val="uk-UA"/>
        </w:rPr>
        <w:t>- сім'ї з особливими потребами 2%</w:t>
      </w:r>
    </w:p>
    <w:p w:rsidR="00251957" w:rsidRPr="008F1718" w:rsidRDefault="00251957" w:rsidP="008F1718">
      <w:pPr>
        <w:pStyle w:val="a4"/>
        <w:spacing w:before="0" w:beforeAutospacing="0" w:after="0" w:afterAutospacing="0" w:line="276" w:lineRule="auto"/>
        <w:jc w:val="both"/>
        <w:rPr>
          <w:lang w:val="uk-UA"/>
        </w:rPr>
      </w:pPr>
      <w:r w:rsidRPr="008F1718">
        <w:rPr>
          <w:bCs/>
          <w:lang w:val="uk-UA"/>
        </w:rPr>
        <w:t xml:space="preserve">           Важливе значення в ході соціального супроводу має показник попередження соціального сирітства. Так, протягом  2021 року  </w:t>
      </w:r>
      <w:r w:rsidRPr="008F1718">
        <w:rPr>
          <w:lang w:val="uk-UA"/>
        </w:rPr>
        <w:t>36 сімей, в яких виховується 79 дітей перебувають на обліку з проблеми ухилення від виконання батьківських обов’язків. П</w:t>
      </w:r>
      <w:r w:rsidRPr="008F1718">
        <w:rPr>
          <w:bCs/>
          <w:lang w:val="uk-UA"/>
        </w:rPr>
        <w:t xml:space="preserve">рацівниками Центру надавались комплексні соціальні послуги, які розв’язали проблеми в сім’ях. Однак за рішенням суду в одній сім’ї батьків позбавлено батьківських прав, а дитину </w:t>
      </w:r>
      <w:r w:rsidRPr="008F1718">
        <w:rPr>
          <w:lang w:val="uk-UA"/>
        </w:rPr>
        <w:t>влаштовано в опікунську сім’ю, 4 дітей з 1 сім’ї за рішенням суду відібрано з сім’ї та влаштовано в дитячий будинок сімейного типу. Протягом року дві  матері відмовилась від новонародженої дитини.</w:t>
      </w:r>
    </w:p>
    <w:p w:rsidR="00251957" w:rsidRPr="008F1718" w:rsidRDefault="00251957" w:rsidP="008F1718">
      <w:pPr>
        <w:spacing w:line="276" w:lineRule="auto"/>
        <w:jc w:val="both"/>
        <w:rPr>
          <w:lang w:val="uk-UA"/>
        </w:rPr>
      </w:pPr>
      <w:r w:rsidRPr="008F1718">
        <w:rPr>
          <w:lang w:val="uk-UA"/>
        </w:rPr>
        <w:t xml:space="preserve">          Пріоритетним напрямком діяльності центру є соціальне супроводження прийомних сімей. Протягом року працівниками здійснювалось соціальне супроводження 5 прийомних сімей, в яких на вихованні перебувало 1</w:t>
      </w:r>
      <w:r w:rsidR="00B978B1" w:rsidRPr="008F1718">
        <w:rPr>
          <w:lang w:val="uk-UA"/>
        </w:rPr>
        <w:t>2</w:t>
      </w:r>
      <w:r w:rsidRPr="008F1718">
        <w:rPr>
          <w:lang w:val="uk-UA"/>
        </w:rPr>
        <w:t xml:space="preserve"> дітей-сиріт та дітей, позбавлених батьківського піклування. У 2021 році 1 прийомна сім’я припинила функціонування у зв’язку з повноліттям дитини.</w:t>
      </w:r>
    </w:p>
    <w:p w:rsidR="00251957" w:rsidRPr="008F1718" w:rsidRDefault="00251957" w:rsidP="008F1718">
      <w:pPr>
        <w:spacing w:line="276" w:lineRule="auto"/>
        <w:jc w:val="both"/>
        <w:rPr>
          <w:lang w:val="uk-UA"/>
        </w:rPr>
      </w:pPr>
      <w:r w:rsidRPr="008F1718">
        <w:rPr>
          <w:lang w:val="uk-UA"/>
        </w:rPr>
        <w:t xml:space="preserve">        Для осіб, які бажають взяти дитину в сім’ю, проводиться роз’яснювальна робота  щодо пріоритетних форм влаштування дітей на виховання в сім'ю, зокрема створення сімей патронатних вихователів.</w:t>
      </w:r>
    </w:p>
    <w:p w:rsidR="00251957" w:rsidRPr="008F1718" w:rsidRDefault="00251957" w:rsidP="008F1718">
      <w:pPr>
        <w:spacing w:line="276" w:lineRule="auto"/>
        <w:jc w:val="both"/>
        <w:rPr>
          <w:shd w:val="clear" w:color="auto" w:fill="FFFFFF"/>
          <w:lang w:val="uk-UA"/>
        </w:rPr>
      </w:pPr>
      <w:r w:rsidRPr="008F1718">
        <w:rPr>
          <w:lang w:val="uk-UA"/>
        </w:rPr>
        <w:t xml:space="preserve">На обліку в центрі перебуває 62 особи з числа дітей-сиріт та дітей, позбавлених батьківського піклування. </w:t>
      </w:r>
      <w:r w:rsidRPr="008F1718">
        <w:rPr>
          <w:shd w:val="clear" w:color="auto" w:fill="FFFFFF"/>
          <w:lang w:val="uk-UA"/>
        </w:rPr>
        <w:t xml:space="preserve">Відповідно до  Постановою Кабінету Міністрів України від 26.06.2019 року № 616 особи з числа  </w:t>
      </w:r>
      <w:r w:rsidRPr="008F1718">
        <w:rPr>
          <w:lang w:val="uk-UA"/>
        </w:rPr>
        <w:t>дітей-сиріт та дітей, позбавлених батьківського піклування</w:t>
      </w:r>
      <w:r w:rsidRPr="008F1718">
        <w:rPr>
          <w:shd w:val="clear" w:color="auto" w:fill="FFFFFF"/>
          <w:lang w:val="uk-UA"/>
        </w:rPr>
        <w:t>, що перебувають на квартирному обліку в Шепетівській міській раді, були проінформовані про право на отримання житла за рахунок субвенції або грошової компенсації.</w:t>
      </w:r>
    </w:p>
    <w:p w:rsidR="00251957" w:rsidRPr="008F1718" w:rsidRDefault="00251957" w:rsidP="008F1718">
      <w:pPr>
        <w:pStyle w:val="a4"/>
        <w:spacing w:before="0" w:beforeAutospacing="0" w:after="0" w:afterAutospacing="0" w:line="276" w:lineRule="auto"/>
        <w:jc w:val="both"/>
        <w:rPr>
          <w:lang w:val="uk-UA" w:eastAsia="en-US"/>
        </w:rPr>
      </w:pPr>
      <w:r w:rsidRPr="008F1718">
        <w:rPr>
          <w:lang w:val="uk-UA"/>
        </w:rPr>
        <w:lastRenderedPageBreak/>
        <w:t xml:space="preserve">Спеціалісти центру здійснюють інспектування сімей </w:t>
      </w:r>
      <w:r w:rsidRPr="008F1718">
        <w:rPr>
          <w:rFonts w:eastAsia="Calibri"/>
          <w:lang w:val="uk-UA" w:eastAsia="en-US" w:bidi="en-US"/>
        </w:rPr>
        <w:t>учасників АТО/ООС</w:t>
      </w:r>
      <w:r w:rsidRPr="008F1718">
        <w:rPr>
          <w:lang w:val="uk-UA"/>
        </w:rPr>
        <w:t xml:space="preserve"> з метою визначення їх потреб. У 2021 році </w:t>
      </w:r>
      <w:r w:rsidRPr="008F1718">
        <w:rPr>
          <w:lang w:val="uk-UA" w:eastAsia="en-US"/>
        </w:rPr>
        <w:t>проінспектовано 68 сімей військовослужбовців, що приймали участь у проведенні антитерористичної операції на Сході України.</w:t>
      </w:r>
      <w:r w:rsidRPr="008F1718">
        <w:rPr>
          <w:lang w:val="uk-UA"/>
        </w:rPr>
        <w:t xml:space="preserve"> Цій категорії сімей надано комплексну соціальну допомогу, яка включає в себе </w:t>
      </w:r>
      <w:r w:rsidRPr="008F1718">
        <w:rPr>
          <w:lang w:val="uk-UA" w:eastAsia="en-US"/>
        </w:rPr>
        <w:t>психологічну підтримку, здійснення оцінки потреб, юридичну допомогу та ін</w:t>
      </w:r>
      <w:r w:rsidRPr="008F1718">
        <w:rPr>
          <w:lang w:val="uk-UA"/>
        </w:rPr>
        <w:t>. П</w:t>
      </w:r>
      <w:r w:rsidRPr="008F1718">
        <w:rPr>
          <w:lang w:val="uk-UA" w:eastAsia="en-US"/>
        </w:rPr>
        <w:t>ротягом року даній категорії осіб надано  276 соціальних послуг з різних проблем.</w:t>
      </w:r>
    </w:p>
    <w:p w:rsidR="00251957" w:rsidRPr="008F1718" w:rsidRDefault="00251957" w:rsidP="008F1718">
      <w:pPr>
        <w:spacing w:line="276" w:lineRule="auto"/>
        <w:jc w:val="both"/>
        <w:rPr>
          <w:lang w:val="uk-UA"/>
        </w:rPr>
      </w:pPr>
      <w:r w:rsidRPr="008F1718">
        <w:rPr>
          <w:lang w:val="uk-UA"/>
        </w:rPr>
        <w:t>У 2021році до Шепетівського міського центру соціальних служб для сім'ї, дітей та молоді надійшло 324повідомлень щодо сімей, яким призначено державну допомогу при народженні дитини. Фахівцями із соціальної роботи проінспектовано 188 сімей, в яких перевірено цільове використання державної допомоги при народженні (усиновленні) дитини і створення батьками належних умов для повноцінного утримання та виховання дітей. За результатами обстежень 1 пропозицію  направлено до управління праці та соціального захисту населення щодо призупинення виплати допомоги у зв’язку з використанням коштів не за призначенням.</w:t>
      </w:r>
    </w:p>
    <w:p w:rsidR="00251957" w:rsidRPr="008F1718" w:rsidRDefault="00251957" w:rsidP="008F1718">
      <w:pPr>
        <w:spacing w:line="276" w:lineRule="auto"/>
        <w:jc w:val="both"/>
        <w:rPr>
          <w:lang w:val="uk-UA"/>
        </w:rPr>
      </w:pPr>
      <w:r w:rsidRPr="008F1718">
        <w:rPr>
          <w:bCs/>
          <w:lang w:val="uk-UA"/>
        </w:rPr>
        <w:t xml:space="preserve">          З метою попередження та профілактики злочинності в місті Шепетівським міським </w:t>
      </w:r>
      <w:r w:rsidRPr="008F1718">
        <w:rPr>
          <w:lang w:val="uk-UA"/>
        </w:rPr>
        <w:t>центру соціальних служб для сім'ї, дітей та молоді</w:t>
      </w:r>
      <w:r w:rsidR="00FF621C">
        <w:rPr>
          <w:lang w:val="uk-UA"/>
        </w:rPr>
        <w:t>,</w:t>
      </w:r>
      <w:r w:rsidRPr="008F1718">
        <w:rPr>
          <w:bCs/>
          <w:lang w:val="uk-UA"/>
        </w:rPr>
        <w:t>відповідно до покладених завдань</w:t>
      </w:r>
      <w:r w:rsidR="00FF621C">
        <w:rPr>
          <w:bCs/>
          <w:lang w:val="uk-UA"/>
        </w:rPr>
        <w:t>,</w:t>
      </w:r>
      <w:r w:rsidRPr="008F1718">
        <w:rPr>
          <w:bCs/>
          <w:lang w:val="uk-UA"/>
        </w:rPr>
        <w:t xml:space="preserve"> здійснюється соціальний патронаж, соціальний супровід  осіб, які звільнені з місць позбавлення волі та засуджені без позбавлення волі.</w:t>
      </w:r>
      <w:r w:rsidRPr="008F1718">
        <w:rPr>
          <w:lang w:val="uk-UA"/>
        </w:rPr>
        <w:t xml:space="preserve">  Протягом 2021 року за допомогою до центру звернулась 53 особи, які перебувають у конфлікті з законом, їм  надано 289 індивідуальних послуг  щодо навчання, адаптації в сучасному суспільстві та юридичних проблем, а також  вивчено умови проживання осіб даної категорії, з’ясовано родинні та суспільно – корисні зв’язки. </w:t>
      </w:r>
    </w:p>
    <w:p w:rsidR="00965188" w:rsidRPr="008F1718" w:rsidRDefault="00251957" w:rsidP="008F1718">
      <w:pPr>
        <w:pStyle w:val="Iauiue"/>
        <w:tabs>
          <w:tab w:val="left" w:pos="3060"/>
        </w:tabs>
        <w:spacing w:line="276" w:lineRule="auto"/>
        <w:jc w:val="both"/>
        <w:rPr>
          <w:sz w:val="24"/>
          <w:szCs w:val="24"/>
          <w:lang w:val="uk-UA"/>
        </w:rPr>
      </w:pPr>
      <w:r w:rsidRPr="008F1718">
        <w:rPr>
          <w:sz w:val="24"/>
          <w:szCs w:val="24"/>
          <w:lang w:val="uk-UA"/>
        </w:rPr>
        <w:t xml:space="preserve">         Одним із  завдань діяльності центру соціальних служб для сім’ї, дітей та молоді є робота з сім’ями, де здійснюється насильство.  Впродовж року працівниками центру проінспектовано 60 сімей, де виникла проблема насильства.</w:t>
      </w:r>
      <w:r w:rsidR="00965188" w:rsidRPr="008F1718">
        <w:rPr>
          <w:sz w:val="24"/>
          <w:szCs w:val="24"/>
          <w:lang w:val="uk-UA"/>
        </w:rPr>
        <w:t xml:space="preserve"> Відповідно до розпорядження  міського голови від 16.09.2021№178-2021р. «Про затвердження плану невідкладних заходів із запобігання та протидії домашньому насильству, насильству за ознакою статі, захисту прав осіб, які постраждали від такого насильства в Шепетівській міській територіальній громаді» працівники Шепетівського міського центру соціальних служб для сім’ї, дітей та молоді надають соціально – психологічну допомогу  жертвам домашнього насильства</w:t>
      </w:r>
      <w:r w:rsidR="00FF621C">
        <w:rPr>
          <w:sz w:val="24"/>
          <w:szCs w:val="24"/>
          <w:lang w:val="uk-UA"/>
        </w:rPr>
        <w:t xml:space="preserve"> та здійснюють </w:t>
      </w:r>
      <w:r w:rsidR="00A47F58">
        <w:rPr>
          <w:sz w:val="24"/>
          <w:szCs w:val="24"/>
          <w:lang w:val="uk-UA"/>
        </w:rPr>
        <w:t>корекційні програми.</w:t>
      </w:r>
    </w:p>
    <w:p w:rsidR="00965188" w:rsidRPr="008F1718" w:rsidRDefault="001F4A98" w:rsidP="008F1718">
      <w:pPr>
        <w:pStyle w:val="Iauiue"/>
        <w:tabs>
          <w:tab w:val="left" w:pos="284"/>
        </w:tabs>
        <w:jc w:val="both"/>
        <w:rPr>
          <w:sz w:val="24"/>
          <w:szCs w:val="24"/>
          <w:lang w:val="uk-UA"/>
        </w:rPr>
      </w:pPr>
      <w:r w:rsidRPr="008F1718">
        <w:rPr>
          <w:sz w:val="24"/>
          <w:szCs w:val="24"/>
          <w:lang w:val="uk-UA"/>
        </w:rPr>
        <w:t xml:space="preserve">       Рішенням виконавчого комітету Шепетівської міської ради від 17.01.2019р. №14 створено мобільну бригаду соціально - психологічної допомоги особам, які постраждали від домашнього насильства в  м. Шепетівці, яка діє на підставі Положення. Виїзд мобільної бригади здійснюється під час отримання повідомлення про виявлення факту вчинення насильства та потреби у наданні постраждалій особі термінової допомоги (24 виїзди у 2021році).</w:t>
      </w:r>
    </w:p>
    <w:p w:rsidR="001F4A98" w:rsidRPr="008F1718" w:rsidRDefault="001F4A98" w:rsidP="008F1718">
      <w:pPr>
        <w:overflowPunct w:val="0"/>
        <w:autoSpaceDE w:val="0"/>
        <w:autoSpaceDN w:val="0"/>
        <w:adjustRightInd w:val="0"/>
        <w:spacing w:line="276" w:lineRule="auto"/>
        <w:jc w:val="both"/>
        <w:rPr>
          <w:lang w:val="uk-UA"/>
        </w:rPr>
      </w:pPr>
      <w:r w:rsidRPr="008F1718">
        <w:rPr>
          <w:lang w:val="uk-UA"/>
        </w:rPr>
        <w:t xml:space="preserve">Працівниками центру в місті </w:t>
      </w:r>
      <w:r w:rsidR="00A47F58">
        <w:rPr>
          <w:lang w:val="uk-UA"/>
        </w:rPr>
        <w:t xml:space="preserve">у 2021 році </w:t>
      </w:r>
      <w:r w:rsidRPr="008F1718">
        <w:rPr>
          <w:lang w:val="uk-UA"/>
        </w:rPr>
        <w:t>було пров</w:t>
      </w:r>
      <w:r w:rsidR="008F1718" w:rsidRPr="008F1718">
        <w:rPr>
          <w:lang w:val="uk-UA"/>
        </w:rPr>
        <w:t>едено 183</w:t>
      </w:r>
      <w:r w:rsidRPr="008F1718">
        <w:rPr>
          <w:lang w:val="uk-UA"/>
        </w:rPr>
        <w:t xml:space="preserve"> профілактичних заходи(охоплено</w:t>
      </w:r>
      <w:r w:rsidR="008F1718" w:rsidRPr="008F1718">
        <w:rPr>
          <w:lang w:val="uk-UA"/>
        </w:rPr>
        <w:t>5490осіб</w:t>
      </w:r>
      <w:r w:rsidRPr="008F1718">
        <w:rPr>
          <w:lang w:val="uk-UA"/>
        </w:rPr>
        <w:t xml:space="preserve">),: лекції, </w:t>
      </w:r>
      <w:proofErr w:type="spellStart"/>
      <w:r w:rsidRPr="008F1718">
        <w:rPr>
          <w:lang w:val="uk-UA"/>
        </w:rPr>
        <w:t>відеолекторії</w:t>
      </w:r>
      <w:proofErr w:type="spellEnd"/>
      <w:r w:rsidRPr="008F1718">
        <w:rPr>
          <w:lang w:val="uk-UA"/>
        </w:rPr>
        <w:t xml:space="preserve">, тренінги, </w:t>
      </w:r>
      <w:r w:rsidR="008F1718" w:rsidRPr="008F1718">
        <w:rPr>
          <w:lang w:val="uk-UA"/>
        </w:rPr>
        <w:t>благодійні та широкомасштабні акції:</w:t>
      </w:r>
    </w:p>
    <w:p w:rsidR="001F4A98" w:rsidRPr="00A47F58" w:rsidRDefault="00A47F58" w:rsidP="00A47F58">
      <w:pPr>
        <w:pStyle w:val="a4"/>
        <w:tabs>
          <w:tab w:val="left" w:pos="-567"/>
        </w:tabs>
        <w:spacing w:before="0" w:beforeAutospacing="0" w:after="0" w:afterAutospacing="0" w:line="276" w:lineRule="auto"/>
        <w:jc w:val="both"/>
        <w:rPr>
          <w:shd w:val="clear" w:color="auto" w:fill="FFFFFF"/>
          <w:lang w:val="uk-UA"/>
        </w:rPr>
      </w:pPr>
      <w:r>
        <w:rPr>
          <w:lang w:val="uk-UA" w:eastAsia="en-US"/>
        </w:rPr>
        <w:t xml:space="preserve">-  </w:t>
      </w:r>
      <w:r w:rsidR="001F4A98" w:rsidRPr="00A47F58">
        <w:rPr>
          <w:lang w:val="uk-UA" w:eastAsia="en-US"/>
        </w:rPr>
        <w:t xml:space="preserve">до Дня захисту дітей  </w:t>
      </w:r>
      <w:proofErr w:type="spellStart"/>
      <w:r w:rsidR="001F4A98" w:rsidRPr="00A47F58">
        <w:rPr>
          <w:shd w:val="clear" w:color="auto" w:fill="FFFFFF"/>
          <w:lang w:val="uk-UA"/>
        </w:rPr>
        <w:t>розважально</w:t>
      </w:r>
      <w:proofErr w:type="spellEnd"/>
      <w:r w:rsidR="001F4A98" w:rsidRPr="00A47F58">
        <w:rPr>
          <w:shd w:val="clear" w:color="auto" w:fill="FFFFFF"/>
          <w:lang w:val="uk-UA"/>
        </w:rPr>
        <w:t xml:space="preserve"> – ігрова  програма для дітей   «Дитинство – чудова пора»;</w:t>
      </w:r>
    </w:p>
    <w:p w:rsidR="001F4A98" w:rsidRPr="00A47F58" w:rsidRDefault="00A47F58" w:rsidP="00A47F58">
      <w:pPr>
        <w:pStyle w:val="a4"/>
        <w:tabs>
          <w:tab w:val="left" w:pos="-567"/>
        </w:tabs>
        <w:spacing w:before="0" w:beforeAutospacing="0" w:after="0" w:afterAutospacing="0" w:line="276" w:lineRule="auto"/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 xml:space="preserve">-  </w:t>
      </w:r>
      <w:r w:rsidR="001F4A98" w:rsidRPr="00A47F58">
        <w:rPr>
          <w:shd w:val="clear" w:color="auto" w:fill="FFFFFF"/>
          <w:lang w:val="uk-UA"/>
        </w:rPr>
        <w:t xml:space="preserve">до Дня міста </w:t>
      </w:r>
      <w:proofErr w:type="spellStart"/>
      <w:r w:rsidR="001F4A98" w:rsidRPr="00A47F58">
        <w:rPr>
          <w:shd w:val="clear" w:color="auto" w:fill="FFFFFF"/>
          <w:lang w:val="uk-UA"/>
        </w:rPr>
        <w:t>розважально</w:t>
      </w:r>
      <w:proofErr w:type="spellEnd"/>
      <w:r w:rsidR="001F4A98" w:rsidRPr="00A47F58">
        <w:rPr>
          <w:shd w:val="clear" w:color="auto" w:fill="FFFFFF"/>
          <w:lang w:val="uk-UA"/>
        </w:rPr>
        <w:t xml:space="preserve"> – ігрова програма для дітей «Веселі забави»;</w:t>
      </w:r>
    </w:p>
    <w:p w:rsidR="001F4A98" w:rsidRPr="00A47F58" w:rsidRDefault="00A47F58" w:rsidP="00A47F58">
      <w:pPr>
        <w:pStyle w:val="a4"/>
        <w:tabs>
          <w:tab w:val="left" w:pos="-567"/>
        </w:tabs>
        <w:spacing w:before="0" w:beforeAutospacing="0" w:after="0" w:afterAutospacing="0" w:line="276" w:lineRule="auto"/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-</w:t>
      </w:r>
      <w:r w:rsidR="001F4A98" w:rsidRPr="00A47F58">
        <w:rPr>
          <w:shd w:val="clear" w:color="auto" w:fill="FFFFFF"/>
          <w:lang w:val="uk-UA"/>
        </w:rPr>
        <w:t xml:space="preserve"> до Міжнародного дня боротьби зі зловживанням наркотиків та їх незаконним обігом інформаційно - профілактична  акція: «Молодь обирає здоровий спосіб життя»;</w:t>
      </w:r>
    </w:p>
    <w:p w:rsidR="001F4A98" w:rsidRPr="00A47F58" w:rsidRDefault="00A47F58" w:rsidP="00A47F58">
      <w:pPr>
        <w:pStyle w:val="a4"/>
        <w:tabs>
          <w:tab w:val="left" w:pos="-567"/>
        </w:tabs>
        <w:spacing w:before="0" w:beforeAutospacing="0" w:after="0" w:afterAutospacing="0" w:line="276" w:lineRule="auto"/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 xml:space="preserve">- </w:t>
      </w:r>
      <w:r w:rsidR="001F4A98" w:rsidRPr="00A47F58">
        <w:rPr>
          <w:shd w:val="clear" w:color="auto" w:fill="FFFFFF"/>
          <w:lang w:val="uk-UA"/>
        </w:rPr>
        <w:t xml:space="preserve"> до Міжнародного дня боротьби з тютюнопалінням інформаційно – просвітницька акція «Не спалюй своє майбутнє!». </w:t>
      </w:r>
    </w:p>
    <w:p w:rsidR="008F1718" w:rsidRPr="00A47F58" w:rsidRDefault="00A47F58" w:rsidP="00A47F58">
      <w:pPr>
        <w:pStyle w:val="a4"/>
        <w:tabs>
          <w:tab w:val="left" w:pos="-567"/>
        </w:tabs>
        <w:spacing w:before="0" w:beforeAutospacing="0" w:after="0" w:afterAutospacing="0" w:line="276" w:lineRule="auto"/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lastRenderedPageBreak/>
        <w:t xml:space="preserve">- </w:t>
      </w:r>
      <w:r w:rsidR="001F4A98" w:rsidRPr="00A47F58">
        <w:rPr>
          <w:shd w:val="clear" w:color="auto" w:fill="FFFFFF"/>
          <w:lang w:val="uk-UA"/>
        </w:rPr>
        <w:t>до Дня Незалежності України оголошено молодіжну акцію «</w:t>
      </w:r>
      <w:proofErr w:type="spellStart"/>
      <w:r w:rsidR="001F4A98" w:rsidRPr="00A47F58">
        <w:rPr>
          <w:shd w:val="clear" w:color="auto" w:fill="FFFFFF"/>
          <w:lang w:val="uk-UA"/>
        </w:rPr>
        <w:t>Селфі</w:t>
      </w:r>
      <w:proofErr w:type="spellEnd"/>
      <w:r w:rsidR="001F4A98" w:rsidRPr="00A47F58">
        <w:rPr>
          <w:shd w:val="clear" w:color="auto" w:fill="FFFFFF"/>
          <w:lang w:val="uk-UA"/>
        </w:rPr>
        <w:t xml:space="preserve"> з військовослужбовцями Збройних Сил України».</w:t>
      </w:r>
    </w:p>
    <w:p w:rsidR="001F4A98" w:rsidRPr="00A47F58" w:rsidRDefault="00A47F58" w:rsidP="00A47F58">
      <w:pPr>
        <w:pStyle w:val="a4"/>
        <w:tabs>
          <w:tab w:val="left" w:pos="-567"/>
        </w:tabs>
        <w:spacing w:before="0" w:beforeAutospacing="0" w:after="0" w:afterAutospacing="0" w:line="276" w:lineRule="auto"/>
        <w:jc w:val="both"/>
        <w:rPr>
          <w:shd w:val="clear" w:color="auto" w:fill="FFFFFF"/>
          <w:lang w:val="uk-UA"/>
        </w:rPr>
      </w:pPr>
      <w:r>
        <w:rPr>
          <w:lang w:val="uk-UA"/>
        </w:rPr>
        <w:t xml:space="preserve">- </w:t>
      </w:r>
      <w:r w:rsidR="008F1718" w:rsidRPr="00A47F58">
        <w:rPr>
          <w:lang w:val="uk-UA"/>
        </w:rPr>
        <w:t>б</w:t>
      </w:r>
      <w:r w:rsidR="001F4A98" w:rsidRPr="00A47F58">
        <w:rPr>
          <w:lang w:val="uk-UA"/>
        </w:rPr>
        <w:t xml:space="preserve">лагодійна акція «Готуємо дітей до школи» та </w:t>
      </w:r>
      <w:r w:rsidR="008F1718" w:rsidRPr="00A47F58">
        <w:rPr>
          <w:shd w:val="clear" w:color="auto" w:fill="FFFFFF"/>
          <w:lang w:val="uk-UA"/>
        </w:rPr>
        <w:t>благодійна акція</w:t>
      </w:r>
      <w:r w:rsidR="001F4A98" w:rsidRPr="00A47F58">
        <w:rPr>
          <w:shd w:val="clear" w:color="auto" w:fill="FFFFFF"/>
          <w:lang w:val="uk-UA"/>
        </w:rPr>
        <w:t xml:space="preserve"> «Мішок Святого Миколая»,  в рамках якої діти із сімей в СЖО отримали подарунки.</w:t>
      </w:r>
    </w:p>
    <w:p w:rsidR="001F4A98" w:rsidRPr="00D5589F" w:rsidRDefault="001F4A98" w:rsidP="008F1718">
      <w:pPr>
        <w:pStyle w:val="a4"/>
        <w:tabs>
          <w:tab w:val="left" w:pos="-567"/>
        </w:tabs>
        <w:spacing w:before="0" w:beforeAutospacing="0" w:after="0" w:afterAutospacing="0" w:line="276" w:lineRule="auto"/>
        <w:jc w:val="both"/>
        <w:rPr>
          <w:shd w:val="clear" w:color="auto" w:fill="FFFFFF"/>
          <w:lang w:val="uk-UA"/>
        </w:rPr>
      </w:pPr>
      <w:r w:rsidRPr="00D5589F">
        <w:rPr>
          <w:shd w:val="clear" w:color="auto" w:fill="FFFFFF"/>
          <w:lang w:val="uk-UA"/>
        </w:rPr>
        <w:t xml:space="preserve">  У 2021році працівниками центру надавалась допомога для сімей, які опинилися в складних життєвих обставинах та перебувають під соціальним супроводом у вигляді соціальних пакетів (засоби гігієни та особистого захисту). Допомогу отримало 40 сімей.</w:t>
      </w:r>
    </w:p>
    <w:p w:rsidR="00EB7CDB" w:rsidRDefault="00D5589F" w:rsidP="00EB7CDB">
      <w:pPr>
        <w:tabs>
          <w:tab w:val="left" w:pos="-180"/>
        </w:tabs>
        <w:spacing w:line="276" w:lineRule="auto"/>
        <w:ind w:hanging="426"/>
        <w:jc w:val="both"/>
        <w:rPr>
          <w:lang w:val="uk-UA"/>
        </w:rPr>
      </w:pPr>
      <w:r w:rsidRPr="00D5589F">
        <w:rPr>
          <w:lang w:val="uk-UA"/>
        </w:rPr>
        <w:t xml:space="preserve">  У звітному періоді Шепетівським міським центром соціальних служб для сім</w:t>
      </w:r>
      <w:r w:rsidRPr="00D5589F">
        <w:t>’</w:t>
      </w:r>
      <w:r w:rsidRPr="00D5589F">
        <w:rPr>
          <w:lang w:val="uk-UA"/>
        </w:rPr>
        <w:t xml:space="preserve">ї, дітей та </w:t>
      </w:r>
    </w:p>
    <w:p w:rsidR="00EB7CDB" w:rsidRPr="00D5589F" w:rsidRDefault="00EB7CDB" w:rsidP="00EB7CDB">
      <w:pPr>
        <w:tabs>
          <w:tab w:val="left" w:pos="-180"/>
        </w:tabs>
        <w:spacing w:line="276" w:lineRule="auto"/>
        <w:ind w:hanging="426"/>
        <w:rPr>
          <w:lang w:val="uk-UA"/>
        </w:rPr>
      </w:pPr>
      <w:r w:rsidRPr="00D5589F">
        <w:rPr>
          <w:lang w:val="uk-UA"/>
        </w:rPr>
        <w:t>молоді в рамках Програми виготовлено 3 види буклетів загальною кількістю 3000 шт. «Поради батькам», «Профілактика суїциду» та Іміджева реклама Центру.</w:t>
      </w:r>
    </w:p>
    <w:p w:rsidR="00EB7CDB" w:rsidRPr="00D5589F" w:rsidRDefault="00EB7CDB" w:rsidP="00EB7CDB">
      <w:pPr>
        <w:spacing w:line="276" w:lineRule="auto"/>
        <w:jc w:val="both"/>
        <w:rPr>
          <w:lang w:val="uk-UA"/>
        </w:rPr>
      </w:pPr>
      <w:r w:rsidRPr="00D5589F">
        <w:rPr>
          <w:lang w:val="uk-UA"/>
        </w:rPr>
        <w:t xml:space="preserve">Діяльність Шепетівського міського  центру соціальних служб для сім’ї, дітей та молоді протягом року висвітлювалась на сайті Шепетівської міської ради та в мережі </w:t>
      </w:r>
      <w:proofErr w:type="spellStart"/>
      <w:r w:rsidRPr="00D5589F">
        <w:rPr>
          <w:lang w:val="uk-UA"/>
        </w:rPr>
        <w:t>facebook</w:t>
      </w:r>
      <w:proofErr w:type="spellEnd"/>
      <w:r w:rsidRPr="00D5589F">
        <w:rPr>
          <w:lang w:val="uk-UA"/>
        </w:rPr>
        <w:t>.</w:t>
      </w:r>
    </w:p>
    <w:p w:rsidR="00EB7CDB" w:rsidRPr="00E4731F" w:rsidRDefault="00EB7CDB" w:rsidP="00EB7CDB">
      <w:pPr>
        <w:overflowPunct w:val="0"/>
        <w:autoSpaceDE w:val="0"/>
        <w:autoSpaceDN w:val="0"/>
        <w:adjustRightInd w:val="0"/>
        <w:spacing w:line="276" w:lineRule="auto"/>
        <w:jc w:val="both"/>
        <w:rPr>
          <w:lang w:val="uk-UA"/>
        </w:rPr>
      </w:pPr>
      <w:r w:rsidRPr="008F1718">
        <w:rPr>
          <w:lang w:val="uk-UA"/>
        </w:rPr>
        <w:t>На реалізацію програми  у 2021 році виділено 22 тис. грн.</w:t>
      </w:r>
    </w:p>
    <w:p w:rsidR="006B2C05" w:rsidRPr="00E4731F" w:rsidRDefault="006B2C05" w:rsidP="00EB7CDB">
      <w:pPr>
        <w:tabs>
          <w:tab w:val="left" w:pos="-180"/>
        </w:tabs>
        <w:spacing w:line="276" w:lineRule="auto"/>
        <w:ind w:hanging="426"/>
        <w:jc w:val="both"/>
        <w:rPr>
          <w:lang w:val="uk-UA"/>
        </w:rPr>
      </w:pPr>
    </w:p>
    <w:p w:rsidR="00D5589F" w:rsidRDefault="00D5589F" w:rsidP="008F1718">
      <w:pPr>
        <w:jc w:val="both"/>
        <w:rPr>
          <w:color w:val="000000"/>
          <w:lang w:val="uk-UA"/>
        </w:rPr>
      </w:pPr>
    </w:p>
    <w:p w:rsidR="00E4731F" w:rsidRPr="00E4731F" w:rsidRDefault="00E4731F" w:rsidP="00E4731F">
      <w:pPr>
        <w:jc w:val="center"/>
        <w:rPr>
          <w:bCs/>
          <w:lang w:val="uk-UA"/>
        </w:rPr>
      </w:pPr>
      <w:r w:rsidRPr="00E4731F">
        <w:rPr>
          <w:bCs/>
          <w:lang w:val="uk-UA"/>
        </w:rPr>
        <w:t>Інформація</w:t>
      </w:r>
    </w:p>
    <w:p w:rsidR="00D5589F" w:rsidRPr="00FC7DBD" w:rsidRDefault="00E4731F" w:rsidP="00FC7DBD">
      <w:pPr>
        <w:jc w:val="center"/>
        <w:rPr>
          <w:bCs/>
          <w:lang w:val="uk-UA"/>
        </w:rPr>
      </w:pPr>
      <w:r w:rsidRPr="00E4731F">
        <w:rPr>
          <w:bCs/>
          <w:lang w:val="uk-UA"/>
        </w:rPr>
        <w:t>щодо виконання Програми розвитку системи соціальних послуг для сімей та осіб, які знаходяться в складних життєвих обставинах, у  Шепетівській міській територіальній громаді на 2021 - 2025 роки Шепетівським міським центром соціальних служб для сім`ї, дітей та молоді за 2021 рік.</w:t>
      </w:r>
    </w:p>
    <w:tbl>
      <w:tblPr>
        <w:tblStyle w:val="a7"/>
        <w:tblW w:w="9889" w:type="dxa"/>
        <w:tblLayout w:type="fixed"/>
        <w:tblLook w:val="04A0"/>
      </w:tblPr>
      <w:tblGrid>
        <w:gridCol w:w="2093"/>
        <w:gridCol w:w="2010"/>
        <w:gridCol w:w="2976"/>
        <w:gridCol w:w="2810"/>
      </w:tblGrid>
      <w:tr w:rsidR="00E4731F" w:rsidTr="0083713B">
        <w:tc>
          <w:tcPr>
            <w:tcW w:w="2093" w:type="dxa"/>
          </w:tcPr>
          <w:p w:rsidR="00E4731F" w:rsidRDefault="00E4731F" w:rsidP="00BD1B7F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Назва програми</w:t>
            </w:r>
          </w:p>
        </w:tc>
        <w:tc>
          <w:tcPr>
            <w:tcW w:w="2010" w:type="dxa"/>
          </w:tcPr>
          <w:p w:rsidR="00E4731F" w:rsidRPr="00BD1B7F" w:rsidRDefault="00E4731F" w:rsidP="00BD1B7F">
            <w:pPr>
              <w:jc w:val="center"/>
              <w:rPr>
                <w:color w:val="000000"/>
                <w:lang w:val="uk-UA"/>
              </w:rPr>
            </w:pPr>
            <w:proofErr w:type="spellStart"/>
            <w:r w:rsidRPr="00BD1B7F">
              <w:rPr>
                <w:rFonts w:eastAsiaTheme="minorHAnsi"/>
                <w:lang w:eastAsia="en-US"/>
              </w:rPr>
              <w:t>Рішення</w:t>
            </w:r>
            <w:proofErr w:type="spellEnd"/>
            <w:r w:rsidRPr="00BD1B7F">
              <w:rPr>
                <w:rFonts w:eastAsiaTheme="minorHAnsi"/>
                <w:lang w:val="uk-UA" w:eastAsia="en-US"/>
              </w:rPr>
              <w:t>сесії</w:t>
            </w:r>
          </w:p>
        </w:tc>
        <w:tc>
          <w:tcPr>
            <w:tcW w:w="2976" w:type="dxa"/>
          </w:tcPr>
          <w:p w:rsidR="00E4731F" w:rsidRPr="00BD1B7F" w:rsidRDefault="00E4731F" w:rsidP="00BD1B7F">
            <w:pPr>
              <w:jc w:val="center"/>
              <w:rPr>
                <w:color w:val="000000"/>
                <w:lang w:val="uk-UA"/>
              </w:rPr>
            </w:pPr>
            <w:proofErr w:type="spellStart"/>
            <w:r w:rsidRPr="00BD1B7F">
              <w:rPr>
                <w:rFonts w:eastAsiaTheme="minorHAnsi"/>
                <w:lang w:eastAsia="en-US"/>
              </w:rPr>
              <w:t>Передбачено</w:t>
            </w:r>
            <w:proofErr w:type="spellEnd"/>
            <w:r w:rsidRPr="00BD1B7F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BD1B7F">
              <w:rPr>
                <w:rFonts w:eastAsiaTheme="minorHAnsi"/>
                <w:lang w:eastAsia="en-US"/>
              </w:rPr>
              <w:t>з</w:t>
            </w:r>
            <w:proofErr w:type="spellEnd"/>
            <w:r w:rsidRPr="00BD1B7F">
              <w:rPr>
                <w:rFonts w:eastAsiaTheme="minorHAnsi"/>
                <w:lang w:eastAsia="en-US"/>
              </w:rPr>
              <w:t xml:space="preserve"> бюджету </w:t>
            </w:r>
            <w:proofErr w:type="spellStart"/>
            <w:r w:rsidRPr="00BD1B7F">
              <w:rPr>
                <w:rFonts w:eastAsiaTheme="minorHAnsi"/>
                <w:lang w:eastAsia="en-US"/>
              </w:rPr>
              <w:t>кошті</w:t>
            </w:r>
            <w:proofErr w:type="gramStart"/>
            <w:r w:rsidRPr="00BD1B7F">
              <w:rPr>
                <w:rFonts w:eastAsiaTheme="minorHAnsi"/>
                <w:lang w:eastAsia="en-US"/>
              </w:rPr>
              <w:t>в</w:t>
            </w:r>
            <w:proofErr w:type="spellEnd"/>
            <w:proofErr w:type="gramEnd"/>
            <w:r w:rsidRPr="00BD1B7F">
              <w:rPr>
                <w:rFonts w:eastAsiaTheme="minorHAnsi"/>
                <w:lang w:eastAsia="en-US"/>
              </w:rPr>
              <w:t xml:space="preserve"> на </w:t>
            </w:r>
            <w:proofErr w:type="spellStart"/>
            <w:r w:rsidRPr="00BD1B7F">
              <w:rPr>
                <w:rFonts w:eastAsiaTheme="minorHAnsi"/>
                <w:lang w:eastAsia="en-US"/>
              </w:rPr>
              <w:t>реалізаціюзаходівпрограми</w:t>
            </w:r>
            <w:proofErr w:type="spellEnd"/>
            <w:r w:rsidRPr="00BD1B7F">
              <w:rPr>
                <w:rFonts w:eastAsiaTheme="minorHAnsi"/>
                <w:lang w:eastAsia="en-US"/>
              </w:rPr>
              <w:t xml:space="preserve">,           </w:t>
            </w:r>
            <w:proofErr w:type="spellStart"/>
            <w:r w:rsidRPr="00BD1B7F">
              <w:rPr>
                <w:rFonts w:eastAsiaTheme="minorHAnsi"/>
                <w:lang w:eastAsia="en-US"/>
              </w:rPr>
              <w:t>грн</w:t>
            </w:r>
            <w:proofErr w:type="spellEnd"/>
            <w:r w:rsidRPr="00BD1B7F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810" w:type="dxa"/>
          </w:tcPr>
          <w:p w:rsidR="00E4731F" w:rsidRPr="00BD1B7F" w:rsidRDefault="001176EE" w:rsidP="00BD1B7F">
            <w:pPr>
              <w:jc w:val="center"/>
              <w:rPr>
                <w:color w:val="000000"/>
                <w:lang w:val="uk-UA"/>
              </w:rPr>
            </w:pPr>
            <w:r w:rsidRPr="00BD1B7F">
              <w:t xml:space="preserve">Напрямки </w:t>
            </w:r>
            <w:proofErr w:type="spellStart"/>
            <w:r w:rsidRPr="00BD1B7F">
              <w:t>використаннякоштів</w:t>
            </w:r>
            <w:proofErr w:type="spellEnd"/>
            <w:r w:rsidRPr="00BD1B7F">
              <w:t xml:space="preserve"> (</w:t>
            </w:r>
            <w:proofErr w:type="spellStart"/>
            <w:r w:rsidRPr="00BD1B7F">
              <w:t>короткепояснення</w:t>
            </w:r>
            <w:proofErr w:type="spellEnd"/>
            <w:r w:rsidRPr="00BD1B7F">
              <w:t>)</w:t>
            </w:r>
          </w:p>
        </w:tc>
      </w:tr>
      <w:tr w:rsidR="00E4731F" w:rsidRPr="002F3CB0" w:rsidTr="0083713B">
        <w:tc>
          <w:tcPr>
            <w:tcW w:w="2093" w:type="dxa"/>
          </w:tcPr>
          <w:p w:rsidR="00E4731F" w:rsidRDefault="001176EE" w:rsidP="00BD1B7F">
            <w:pPr>
              <w:jc w:val="center"/>
              <w:rPr>
                <w:color w:val="000000"/>
                <w:lang w:val="uk-UA"/>
              </w:rPr>
            </w:pPr>
            <w:proofErr w:type="spellStart"/>
            <w:r w:rsidRPr="00361168">
              <w:t>Програмарозвиткусистемисоціальнихпослуг</w:t>
            </w:r>
            <w:proofErr w:type="spellEnd"/>
            <w:r w:rsidRPr="00361168">
              <w:t xml:space="preserve"> для </w:t>
            </w:r>
            <w:proofErr w:type="spellStart"/>
            <w:proofErr w:type="gramStart"/>
            <w:r w:rsidRPr="00361168">
              <w:t>сімей</w:t>
            </w:r>
            <w:proofErr w:type="spellEnd"/>
            <w:proofErr w:type="gramEnd"/>
            <w:r w:rsidRPr="00361168">
              <w:t xml:space="preserve"> та </w:t>
            </w:r>
            <w:proofErr w:type="spellStart"/>
            <w:r w:rsidRPr="00361168">
              <w:t>осіб</w:t>
            </w:r>
            <w:proofErr w:type="spellEnd"/>
            <w:r w:rsidRPr="00361168">
              <w:t xml:space="preserve">, </w:t>
            </w:r>
            <w:proofErr w:type="spellStart"/>
            <w:r w:rsidRPr="00361168">
              <w:t>якізнаходяться</w:t>
            </w:r>
            <w:proofErr w:type="spellEnd"/>
            <w:r w:rsidRPr="00361168">
              <w:t xml:space="preserve"> в </w:t>
            </w:r>
            <w:proofErr w:type="spellStart"/>
            <w:r w:rsidRPr="00361168">
              <w:t>складнихжиттєвихобставинах</w:t>
            </w:r>
            <w:proofErr w:type="spellEnd"/>
            <w:r w:rsidRPr="00361168">
              <w:t xml:space="preserve">, у  </w:t>
            </w:r>
            <w:proofErr w:type="spellStart"/>
            <w:r w:rsidRPr="00361168">
              <w:t>Шепетівськійміськійтериторіальнійгромаді</w:t>
            </w:r>
            <w:proofErr w:type="spellEnd"/>
            <w:r w:rsidRPr="00361168">
              <w:t xml:space="preserve"> на 2021 - 2025 роки</w:t>
            </w:r>
          </w:p>
        </w:tc>
        <w:tc>
          <w:tcPr>
            <w:tcW w:w="2010" w:type="dxa"/>
          </w:tcPr>
          <w:p w:rsidR="00E4731F" w:rsidRDefault="001176EE" w:rsidP="006B2C05">
            <w:pPr>
              <w:jc w:val="both"/>
              <w:rPr>
                <w:color w:val="000000"/>
                <w:lang w:val="uk-UA"/>
              </w:rPr>
            </w:pPr>
            <w:proofErr w:type="spellStart"/>
            <w:r w:rsidRPr="00361168">
              <w:t>рішення</w:t>
            </w:r>
            <w:proofErr w:type="spellEnd"/>
            <w:r w:rsidRPr="00361168">
              <w:t xml:space="preserve"> IV </w:t>
            </w:r>
            <w:proofErr w:type="spellStart"/>
            <w:r w:rsidRPr="00361168">
              <w:t>сесіїміської</w:t>
            </w:r>
            <w:proofErr w:type="spellEnd"/>
            <w:r w:rsidRPr="00361168">
              <w:t xml:space="preserve"> ради VIII </w:t>
            </w:r>
            <w:proofErr w:type="spellStart"/>
            <w:r w:rsidRPr="00361168">
              <w:t>скликаннявід</w:t>
            </w:r>
            <w:proofErr w:type="spellEnd"/>
            <w:r w:rsidRPr="00361168">
              <w:t xml:space="preserve"> 24.12.2020 р. №12</w:t>
            </w:r>
          </w:p>
        </w:tc>
        <w:tc>
          <w:tcPr>
            <w:tcW w:w="2976" w:type="dxa"/>
          </w:tcPr>
          <w:p w:rsidR="001176EE" w:rsidRPr="001176EE" w:rsidRDefault="001176EE" w:rsidP="001176EE">
            <w:pPr>
              <w:spacing w:after="200" w:line="276" w:lineRule="auto"/>
              <w:rPr>
                <w:rFonts w:eastAsiaTheme="minorHAnsi"/>
                <w:b/>
                <w:bCs/>
                <w:lang w:val="uk-UA" w:eastAsia="en-US"/>
              </w:rPr>
            </w:pPr>
            <w:r w:rsidRPr="001176EE">
              <w:rPr>
                <w:rFonts w:eastAsiaTheme="minorHAnsi"/>
                <w:b/>
                <w:bCs/>
                <w:lang w:eastAsia="en-US"/>
              </w:rPr>
              <w:t xml:space="preserve">ВСЬОГО:22000,00грн.,                      </w:t>
            </w:r>
          </w:p>
          <w:p w:rsidR="0083713B" w:rsidRDefault="001176EE" w:rsidP="001176EE">
            <w:pPr>
              <w:rPr>
                <w:rFonts w:eastAsiaTheme="minorHAnsi"/>
                <w:lang w:val="uk-UA" w:eastAsia="en-US"/>
              </w:rPr>
            </w:pPr>
            <w:proofErr w:type="spellStart"/>
            <w:r w:rsidRPr="001176EE">
              <w:rPr>
                <w:rFonts w:eastAsiaTheme="minorHAnsi"/>
                <w:lang w:val="uk-UA" w:eastAsia="en-US"/>
              </w:rPr>
              <w:t>в.т.ч</w:t>
            </w:r>
            <w:proofErr w:type="spellEnd"/>
            <w:r w:rsidRPr="001176EE">
              <w:rPr>
                <w:rFonts w:eastAsiaTheme="minorHAnsi"/>
                <w:lang w:val="uk-UA" w:eastAsia="en-US"/>
              </w:rPr>
              <w:t xml:space="preserve">.                                                </w:t>
            </w:r>
            <w:r w:rsidRPr="001176EE">
              <w:rPr>
                <w:rFonts w:eastAsiaTheme="minorHAnsi"/>
                <w:b/>
                <w:lang w:val="uk-UA" w:eastAsia="en-US"/>
              </w:rPr>
              <w:t>1500</w:t>
            </w:r>
            <w:r w:rsidRPr="001176EE">
              <w:rPr>
                <w:rFonts w:eastAsiaTheme="minorHAnsi"/>
                <w:lang w:val="uk-UA" w:eastAsia="en-US"/>
              </w:rPr>
              <w:t xml:space="preserve">-канцелярські витрати;                      </w:t>
            </w:r>
            <w:r w:rsidRPr="001176EE">
              <w:rPr>
                <w:rFonts w:eastAsiaTheme="minorHAnsi"/>
                <w:b/>
                <w:lang w:val="uk-UA" w:eastAsia="en-US"/>
              </w:rPr>
              <w:t>1000</w:t>
            </w:r>
            <w:r w:rsidRPr="001176EE">
              <w:rPr>
                <w:rFonts w:eastAsiaTheme="minorHAnsi"/>
                <w:lang w:val="uk-UA" w:eastAsia="en-US"/>
              </w:rPr>
              <w:t xml:space="preserve"> - засоби </w:t>
            </w:r>
            <w:proofErr w:type="spellStart"/>
            <w:r w:rsidRPr="001176EE">
              <w:rPr>
                <w:rFonts w:eastAsiaTheme="minorHAnsi"/>
                <w:lang w:val="uk-UA" w:eastAsia="en-US"/>
              </w:rPr>
              <w:t>інд.захисту</w:t>
            </w:r>
            <w:proofErr w:type="spellEnd"/>
            <w:r w:rsidRPr="001176EE">
              <w:rPr>
                <w:rFonts w:eastAsiaTheme="minorHAnsi"/>
                <w:lang w:val="uk-UA" w:eastAsia="en-US"/>
              </w:rPr>
              <w:t xml:space="preserve">;       </w:t>
            </w:r>
            <w:r w:rsidRPr="001176EE">
              <w:rPr>
                <w:rFonts w:eastAsiaTheme="minorHAnsi"/>
                <w:b/>
                <w:lang w:val="uk-UA" w:eastAsia="en-US"/>
              </w:rPr>
              <w:t>2000</w:t>
            </w:r>
            <w:r w:rsidRPr="001176EE">
              <w:rPr>
                <w:rFonts w:eastAsiaTheme="minorHAnsi"/>
                <w:lang w:val="uk-UA" w:eastAsia="en-US"/>
              </w:rPr>
              <w:t xml:space="preserve">-профілактичні </w:t>
            </w:r>
            <w:proofErr w:type="spellStart"/>
            <w:r w:rsidRPr="001176EE">
              <w:rPr>
                <w:rFonts w:eastAsiaTheme="minorHAnsi"/>
                <w:lang w:val="uk-UA" w:eastAsia="en-US"/>
              </w:rPr>
              <w:t>інф.просвітницькі</w:t>
            </w:r>
            <w:proofErr w:type="spellEnd"/>
            <w:r w:rsidRPr="001176EE">
              <w:rPr>
                <w:rFonts w:eastAsiaTheme="minorHAnsi"/>
                <w:lang w:val="uk-UA" w:eastAsia="en-US"/>
              </w:rPr>
              <w:t xml:space="preserve"> друковані матеріали для осіб  та сімей, які </w:t>
            </w:r>
            <w:proofErr w:type="spellStart"/>
            <w:r w:rsidRPr="001176EE">
              <w:rPr>
                <w:rFonts w:eastAsiaTheme="minorHAnsi"/>
                <w:lang w:val="uk-UA" w:eastAsia="en-US"/>
              </w:rPr>
              <w:t>опин.в</w:t>
            </w:r>
            <w:proofErr w:type="spellEnd"/>
            <w:r w:rsidRPr="001176EE">
              <w:rPr>
                <w:rFonts w:eastAsiaTheme="minorHAnsi"/>
                <w:lang w:val="uk-UA" w:eastAsia="en-US"/>
              </w:rPr>
              <w:t xml:space="preserve"> СЖО; </w:t>
            </w:r>
          </w:p>
          <w:p w:rsidR="001176EE" w:rsidRDefault="001176EE" w:rsidP="001176EE">
            <w:pPr>
              <w:rPr>
                <w:rFonts w:eastAsiaTheme="minorHAnsi"/>
                <w:lang w:val="uk-UA" w:eastAsia="en-US"/>
              </w:rPr>
            </w:pPr>
            <w:r w:rsidRPr="001176EE">
              <w:rPr>
                <w:rFonts w:eastAsiaTheme="minorHAnsi"/>
                <w:b/>
                <w:lang w:val="uk-UA" w:eastAsia="en-US"/>
              </w:rPr>
              <w:t>2000</w:t>
            </w:r>
            <w:r w:rsidRPr="001176EE">
              <w:rPr>
                <w:rFonts w:eastAsiaTheme="minorHAnsi"/>
                <w:lang w:val="uk-UA" w:eastAsia="en-US"/>
              </w:rPr>
              <w:t xml:space="preserve">-  засоби для проведення корекційної роботи;   </w:t>
            </w:r>
          </w:p>
          <w:p w:rsidR="00E4731F" w:rsidRPr="0083713B" w:rsidRDefault="001176EE" w:rsidP="001176EE">
            <w:pPr>
              <w:rPr>
                <w:rFonts w:eastAsiaTheme="minorHAnsi"/>
                <w:lang w:val="uk-UA" w:eastAsia="en-US"/>
              </w:rPr>
            </w:pPr>
            <w:r w:rsidRPr="001176EE">
              <w:rPr>
                <w:rFonts w:eastAsiaTheme="minorHAnsi"/>
                <w:b/>
                <w:lang w:val="uk-UA" w:eastAsia="en-US"/>
              </w:rPr>
              <w:t>1500</w:t>
            </w:r>
            <w:r w:rsidRPr="001176EE">
              <w:rPr>
                <w:rFonts w:eastAsiaTheme="minorHAnsi"/>
                <w:lang w:val="uk-UA" w:eastAsia="en-US"/>
              </w:rPr>
              <w:t xml:space="preserve">- роздатковий матеріал;                             </w:t>
            </w:r>
            <w:r w:rsidRPr="001176EE">
              <w:rPr>
                <w:rFonts w:eastAsiaTheme="minorHAnsi"/>
                <w:b/>
                <w:lang w:val="uk-UA" w:eastAsia="en-US"/>
              </w:rPr>
              <w:t>1000</w:t>
            </w:r>
            <w:r w:rsidRPr="001176EE">
              <w:rPr>
                <w:rFonts w:eastAsiaTheme="minorHAnsi"/>
                <w:lang w:val="uk-UA" w:eastAsia="en-US"/>
              </w:rPr>
              <w:t xml:space="preserve"> іміджева реклама ;                                 </w:t>
            </w:r>
            <w:r w:rsidRPr="001176EE">
              <w:rPr>
                <w:rFonts w:eastAsiaTheme="minorHAnsi"/>
                <w:b/>
                <w:lang w:val="uk-UA" w:eastAsia="en-US"/>
              </w:rPr>
              <w:t>2000</w:t>
            </w:r>
            <w:r w:rsidRPr="001176EE">
              <w:rPr>
                <w:rFonts w:eastAsiaTheme="minorHAnsi"/>
                <w:lang w:val="uk-UA" w:eastAsia="en-US"/>
              </w:rPr>
              <w:t xml:space="preserve">-заохочувальні засоби для осіб та молоді;                                                         </w:t>
            </w:r>
            <w:r w:rsidRPr="001176EE">
              <w:rPr>
                <w:rFonts w:eastAsiaTheme="minorHAnsi"/>
                <w:b/>
                <w:lang w:val="uk-UA" w:eastAsia="en-US"/>
              </w:rPr>
              <w:t xml:space="preserve">5000 </w:t>
            </w:r>
            <w:r w:rsidRPr="001176EE">
              <w:rPr>
                <w:rFonts w:eastAsiaTheme="minorHAnsi"/>
                <w:lang w:val="uk-UA" w:eastAsia="en-US"/>
              </w:rPr>
              <w:t xml:space="preserve">- соціальні пакети;                               </w:t>
            </w:r>
            <w:r w:rsidRPr="001176EE">
              <w:rPr>
                <w:rFonts w:eastAsiaTheme="minorHAnsi"/>
                <w:lang w:val="uk-UA" w:eastAsia="en-US"/>
              </w:rPr>
              <w:br/>
            </w:r>
            <w:r w:rsidRPr="001176EE">
              <w:rPr>
                <w:rFonts w:eastAsiaTheme="minorHAnsi"/>
                <w:b/>
                <w:lang w:val="uk-UA" w:eastAsia="en-US"/>
              </w:rPr>
              <w:t xml:space="preserve"> 5000</w:t>
            </w:r>
            <w:r w:rsidRPr="001176EE">
              <w:rPr>
                <w:rFonts w:eastAsiaTheme="minorHAnsi"/>
                <w:lang w:val="uk-UA" w:eastAsia="en-US"/>
              </w:rPr>
              <w:t xml:space="preserve">- відшкодування транспортних витрат;                                                                            </w:t>
            </w:r>
            <w:r w:rsidRPr="001176EE">
              <w:rPr>
                <w:rFonts w:eastAsiaTheme="minorHAnsi"/>
                <w:b/>
                <w:lang w:val="uk-UA" w:eastAsia="en-US"/>
              </w:rPr>
              <w:t>1000</w:t>
            </w:r>
            <w:r w:rsidRPr="001176EE">
              <w:rPr>
                <w:rFonts w:eastAsiaTheme="minorHAnsi"/>
                <w:lang w:val="uk-UA" w:eastAsia="en-US"/>
              </w:rPr>
              <w:t xml:space="preserve">- витрати на поповнення мобільного телефону   </w:t>
            </w:r>
          </w:p>
        </w:tc>
        <w:tc>
          <w:tcPr>
            <w:tcW w:w="2810" w:type="dxa"/>
          </w:tcPr>
          <w:p w:rsidR="001176EE" w:rsidRPr="001176EE" w:rsidRDefault="001176EE" w:rsidP="001176EE">
            <w:pPr>
              <w:spacing w:after="200" w:line="276" w:lineRule="auto"/>
              <w:ind w:right="-108"/>
              <w:rPr>
                <w:rFonts w:eastAsiaTheme="minorHAnsi"/>
                <w:b/>
                <w:bCs/>
                <w:lang w:val="uk-UA" w:eastAsia="en-US"/>
              </w:rPr>
            </w:pPr>
            <w:r w:rsidRPr="001176EE">
              <w:rPr>
                <w:rFonts w:eastAsiaTheme="minorHAnsi"/>
                <w:b/>
                <w:bCs/>
                <w:lang w:val="uk-UA" w:eastAsia="en-US"/>
              </w:rPr>
              <w:t xml:space="preserve">ВСЬОГО:21993,00грн.,                                                    </w:t>
            </w:r>
          </w:p>
          <w:p w:rsidR="00E4731F" w:rsidRPr="001176EE" w:rsidRDefault="001176EE" w:rsidP="0083713B">
            <w:pPr>
              <w:spacing w:after="200" w:line="276" w:lineRule="auto"/>
              <w:ind w:right="-108"/>
              <w:rPr>
                <w:rFonts w:eastAsiaTheme="minorHAnsi"/>
                <w:lang w:val="uk-UA" w:eastAsia="en-US"/>
              </w:rPr>
            </w:pPr>
            <w:proofErr w:type="spellStart"/>
            <w:r w:rsidRPr="001176EE">
              <w:rPr>
                <w:rFonts w:eastAsiaTheme="minorHAnsi"/>
                <w:lang w:val="uk-UA" w:eastAsia="en-US"/>
              </w:rPr>
              <w:t>в.т.ч</w:t>
            </w:r>
            <w:proofErr w:type="spellEnd"/>
            <w:r w:rsidRPr="001176EE">
              <w:rPr>
                <w:rFonts w:eastAsiaTheme="minorHAnsi"/>
                <w:lang w:val="uk-UA" w:eastAsia="en-US"/>
              </w:rPr>
              <w:t xml:space="preserve">.                                                 </w:t>
            </w:r>
            <w:r w:rsidRPr="001176EE">
              <w:rPr>
                <w:rFonts w:eastAsiaTheme="minorHAnsi"/>
                <w:b/>
                <w:lang w:val="uk-UA" w:eastAsia="en-US"/>
              </w:rPr>
              <w:t>1500</w:t>
            </w:r>
            <w:r w:rsidRPr="001176EE">
              <w:rPr>
                <w:rFonts w:eastAsiaTheme="minorHAnsi"/>
                <w:lang w:val="uk-UA" w:eastAsia="en-US"/>
              </w:rPr>
              <w:t xml:space="preserve">-канцелярські витрати;                                                      </w:t>
            </w:r>
            <w:r w:rsidRPr="001176EE">
              <w:rPr>
                <w:rFonts w:eastAsiaTheme="minorHAnsi"/>
                <w:b/>
                <w:lang w:val="uk-UA" w:eastAsia="en-US"/>
              </w:rPr>
              <w:t xml:space="preserve">1000 </w:t>
            </w:r>
            <w:r w:rsidRPr="001176EE">
              <w:rPr>
                <w:rFonts w:eastAsiaTheme="minorHAnsi"/>
                <w:lang w:val="uk-UA" w:eastAsia="en-US"/>
              </w:rPr>
              <w:t xml:space="preserve">- засоби </w:t>
            </w:r>
            <w:proofErr w:type="spellStart"/>
            <w:r w:rsidRPr="001176EE">
              <w:rPr>
                <w:rFonts w:eastAsiaTheme="minorHAnsi"/>
                <w:lang w:val="uk-UA" w:eastAsia="en-US"/>
              </w:rPr>
              <w:t>інд.захисту</w:t>
            </w:r>
            <w:proofErr w:type="spellEnd"/>
            <w:r w:rsidRPr="001176EE">
              <w:rPr>
                <w:rFonts w:eastAsiaTheme="minorHAnsi"/>
                <w:lang w:val="uk-UA" w:eastAsia="en-US"/>
              </w:rPr>
              <w:t xml:space="preserve">;                                                     </w:t>
            </w:r>
            <w:r w:rsidRPr="001176EE">
              <w:rPr>
                <w:rFonts w:eastAsiaTheme="minorHAnsi"/>
                <w:b/>
                <w:lang w:val="uk-UA" w:eastAsia="en-US"/>
              </w:rPr>
              <w:t>2000</w:t>
            </w:r>
            <w:r w:rsidRPr="001176EE">
              <w:rPr>
                <w:rFonts w:eastAsiaTheme="minorHAnsi"/>
                <w:lang w:val="uk-UA" w:eastAsia="en-US"/>
              </w:rPr>
              <w:t xml:space="preserve">-профілактичні </w:t>
            </w:r>
            <w:proofErr w:type="spellStart"/>
            <w:r w:rsidRPr="001176EE">
              <w:rPr>
                <w:rFonts w:eastAsiaTheme="minorHAnsi"/>
                <w:lang w:val="uk-UA" w:eastAsia="en-US"/>
              </w:rPr>
              <w:t>інф.просвітн</w:t>
            </w:r>
            <w:proofErr w:type="spellEnd"/>
            <w:r w:rsidR="0083713B">
              <w:rPr>
                <w:rFonts w:eastAsiaTheme="minorHAnsi"/>
                <w:lang w:val="uk-UA" w:eastAsia="en-US"/>
              </w:rPr>
              <w:t>.</w:t>
            </w:r>
            <w:r w:rsidRPr="001176EE">
              <w:rPr>
                <w:rFonts w:eastAsiaTheme="minorHAnsi"/>
                <w:lang w:val="uk-UA" w:eastAsia="en-US"/>
              </w:rPr>
              <w:t xml:space="preserve"> друковані матеріали для осіб  та сімей, які </w:t>
            </w:r>
            <w:proofErr w:type="spellStart"/>
            <w:r w:rsidRPr="001176EE">
              <w:rPr>
                <w:rFonts w:eastAsiaTheme="minorHAnsi"/>
                <w:lang w:val="uk-UA" w:eastAsia="en-US"/>
              </w:rPr>
              <w:t>опин.в</w:t>
            </w:r>
            <w:proofErr w:type="spellEnd"/>
            <w:r w:rsidRPr="001176EE">
              <w:rPr>
                <w:rFonts w:eastAsiaTheme="minorHAnsi"/>
                <w:lang w:val="uk-UA" w:eastAsia="en-US"/>
              </w:rPr>
              <w:t xml:space="preserve"> СЖО;                                                             </w:t>
            </w:r>
            <w:r w:rsidRPr="001176EE">
              <w:rPr>
                <w:rFonts w:eastAsiaTheme="minorHAnsi"/>
                <w:b/>
                <w:lang w:val="uk-UA" w:eastAsia="en-US"/>
              </w:rPr>
              <w:t>2000</w:t>
            </w:r>
            <w:r w:rsidRPr="001176EE">
              <w:rPr>
                <w:rFonts w:eastAsiaTheme="minorHAnsi"/>
                <w:lang w:val="uk-UA" w:eastAsia="en-US"/>
              </w:rPr>
              <w:t xml:space="preserve">-  засоби для проведення корекційної роботи;                                                               </w:t>
            </w:r>
            <w:r w:rsidRPr="001176EE">
              <w:rPr>
                <w:rFonts w:eastAsiaTheme="minorHAnsi"/>
                <w:b/>
                <w:lang w:val="uk-UA" w:eastAsia="en-US"/>
              </w:rPr>
              <w:t>1500</w:t>
            </w:r>
            <w:r w:rsidRPr="001176EE">
              <w:rPr>
                <w:rFonts w:eastAsiaTheme="minorHAnsi"/>
                <w:lang w:val="uk-UA" w:eastAsia="en-US"/>
              </w:rPr>
              <w:t xml:space="preserve">- роздатковий матеріал;                                                             </w:t>
            </w:r>
            <w:r w:rsidRPr="001176EE">
              <w:rPr>
                <w:rFonts w:eastAsiaTheme="minorHAnsi"/>
                <w:b/>
                <w:lang w:val="uk-UA" w:eastAsia="en-US"/>
              </w:rPr>
              <w:t xml:space="preserve">1000 </w:t>
            </w:r>
            <w:r w:rsidRPr="001176EE">
              <w:rPr>
                <w:rFonts w:eastAsiaTheme="minorHAnsi"/>
                <w:lang w:val="uk-UA" w:eastAsia="en-US"/>
              </w:rPr>
              <w:t>іміджева</w:t>
            </w:r>
            <w:r>
              <w:rPr>
                <w:rFonts w:eastAsiaTheme="minorHAnsi"/>
                <w:lang w:val="uk-UA" w:eastAsia="en-US"/>
              </w:rPr>
              <w:t xml:space="preserve"> реклама </w:t>
            </w:r>
            <w:r w:rsidRPr="001176EE">
              <w:rPr>
                <w:rFonts w:eastAsiaTheme="minorHAnsi"/>
                <w:b/>
                <w:lang w:val="uk-UA" w:eastAsia="en-US"/>
              </w:rPr>
              <w:t>2000</w:t>
            </w:r>
            <w:r w:rsidRPr="001176EE">
              <w:rPr>
                <w:rFonts w:eastAsiaTheme="minorHAnsi"/>
                <w:lang w:val="uk-UA" w:eastAsia="en-US"/>
              </w:rPr>
              <w:t xml:space="preserve">-заохочувальні засоби для осіб та молоді;                                                                     </w:t>
            </w:r>
            <w:r w:rsidRPr="001176EE">
              <w:rPr>
                <w:rFonts w:eastAsiaTheme="minorHAnsi"/>
                <w:b/>
                <w:lang w:val="uk-UA" w:eastAsia="en-US"/>
              </w:rPr>
              <w:t>5000</w:t>
            </w:r>
            <w:r>
              <w:rPr>
                <w:rFonts w:eastAsiaTheme="minorHAnsi"/>
                <w:lang w:val="uk-UA" w:eastAsia="en-US"/>
              </w:rPr>
              <w:t xml:space="preserve"> -</w:t>
            </w:r>
            <w:r w:rsidRPr="001176EE">
              <w:rPr>
                <w:rFonts w:eastAsiaTheme="minorHAnsi"/>
                <w:lang w:val="uk-UA" w:eastAsia="en-US"/>
              </w:rPr>
              <w:t>соціальні пакети;</w:t>
            </w:r>
            <w:r w:rsidRPr="001176EE">
              <w:rPr>
                <w:rFonts w:eastAsiaTheme="minorHAnsi"/>
                <w:lang w:val="uk-UA" w:eastAsia="en-US"/>
              </w:rPr>
              <w:br/>
            </w:r>
            <w:r w:rsidRPr="001176EE">
              <w:rPr>
                <w:rFonts w:eastAsiaTheme="minorHAnsi"/>
                <w:b/>
                <w:lang w:val="uk-UA" w:eastAsia="en-US"/>
              </w:rPr>
              <w:t>4993</w:t>
            </w:r>
            <w:r w:rsidRPr="001176EE">
              <w:rPr>
                <w:rFonts w:eastAsiaTheme="minorHAnsi"/>
                <w:lang w:val="uk-UA" w:eastAsia="en-US"/>
              </w:rPr>
              <w:t xml:space="preserve">- відшкодування транспортних витрат;                 </w:t>
            </w:r>
            <w:r w:rsidRPr="001176EE">
              <w:rPr>
                <w:rFonts w:eastAsiaTheme="minorHAnsi"/>
                <w:b/>
                <w:lang w:val="uk-UA" w:eastAsia="en-US"/>
              </w:rPr>
              <w:t>1000</w:t>
            </w:r>
            <w:r w:rsidRPr="001176EE">
              <w:rPr>
                <w:rFonts w:eastAsiaTheme="minorHAnsi"/>
                <w:lang w:val="uk-UA" w:eastAsia="en-US"/>
              </w:rPr>
              <w:t xml:space="preserve">- витрати на поповнення мобільного телефону   </w:t>
            </w:r>
          </w:p>
        </w:tc>
      </w:tr>
      <w:tr w:rsidR="00E60862" w:rsidRPr="001176EE" w:rsidTr="0083713B">
        <w:tc>
          <w:tcPr>
            <w:tcW w:w="4103" w:type="dxa"/>
            <w:gridSpan w:val="2"/>
          </w:tcPr>
          <w:p w:rsidR="00E60862" w:rsidRPr="00E60862" w:rsidRDefault="00E60862" w:rsidP="00E60862">
            <w:pPr>
              <w:jc w:val="center"/>
              <w:rPr>
                <w:b/>
                <w:color w:val="000000"/>
                <w:lang w:val="uk-UA"/>
              </w:rPr>
            </w:pPr>
            <w:r w:rsidRPr="00E60862">
              <w:rPr>
                <w:b/>
                <w:color w:val="000000"/>
                <w:lang w:val="uk-UA"/>
              </w:rPr>
              <w:t>ВСЬОГО:</w:t>
            </w:r>
          </w:p>
        </w:tc>
        <w:tc>
          <w:tcPr>
            <w:tcW w:w="2976" w:type="dxa"/>
          </w:tcPr>
          <w:p w:rsidR="00E60862" w:rsidRPr="00E60862" w:rsidRDefault="00E60862" w:rsidP="00E60862">
            <w:pPr>
              <w:jc w:val="center"/>
              <w:rPr>
                <w:b/>
                <w:color w:val="000000"/>
                <w:lang w:val="uk-UA"/>
              </w:rPr>
            </w:pPr>
            <w:r w:rsidRPr="00E60862">
              <w:rPr>
                <w:b/>
                <w:color w:val="000000"/>
                <w:lang w:val="uk-UA"/>
              </w:rPr>
              <w:t>22000,00</w:t>
            </w:r>
          </w:p>
        </w:tc>
        <w:tc>
          <w:tcPr>
            <w:tcW w:w="2810" w:type="dxa"/>
          </w:tcPr>
          <w:p w:rsidR="00E60862" w:rsidRPr="00E60862" w:rsidRDefault="00E60862" w:rsidP="00E60862">
            <w:pPr>
              <w:spacing w:after="200" w:line="276" w:lineRule="auto"/>
              <w:jc w:val="center"/>
              <w:rPr>
                <w:rFonts w:eastAsiaTheme="minorHAnsi"/>
                <w:b/>
                <w:lang w:val="uk-UA" w:eastAsia="en-US"/>
              </w:rPr>
            </w:pPr>
            <w:r w:rsidRPr="00E60862">
              <w:rPr>
                <w:rFonts w:eastAsiaTheme="minorHAnsi"/>
                <w:b/>
                <w:lang w:val="uk-UA" w:eastAsia="en-US"/>
              </w:rPr>
              <w:t>21993,00</w:t>
            </w:r>
          </w:p>
        </w:tc>
      </w:tr>
    </w:tbl>
    <w:p w:rsidR="006B2C05" w:rsidRDefault="006B2C05" w:rsidP="006B2C05">
      <w:pPr>
        <w:ind w:firstLine="176"/>
        <w:jc w:val="both"/>
        <w:rPr>
          <w:color w:val="000000"/>
          <w:lang w:val="uk-UA"/>
        </w:rPr>
      </w:pPr>
    </w:p>
    <w:p w:rsidR="00FA3168" w:rsidRDefault="00E60862" w:rsidP="00FA3168">
      <w:pPr>
        <w:shd w:val="clear" w:color="auto" w:fill="FFFFFF"/>
        <w:rPr>
          <w:color w:val="1C1E21"/>
          <w:lang w:val="uk-UA" w:eastAsia="uk-UA"/>
        </w:rPr>
      </w:pPr>
      <w:r w:rsidRPr="00B338FD">
        <w:rPr>
          <w:color w:val="1C1E21"/>
          <w:lang w:val="uk-UA" w:eastAsia="uk-UA"/>
        </w:rPr>
        <w:lastRenderedPageBreak/>
        <w:t>Шепетівський міський центр соціальних служб для сім'ї, дітей та молоді є учасником реалізації проекту з організації на території Шепетівської міської громади соціальної роботи із сім’ями та дітьми, які належать до вразливих груп населення або перебувають в складних життєвих обставинах.</w:t>
      </w:r>
    </w:p>
    <w:p w:rsidR="006B2C05" w:rsidRPr="00FA3168" w:rsidRDefault="00B80442" w:rsidP="00FA3168">
      <w:pPr>
        <w:shd w:val="clear" w:color="auto" w:fill="FFFFFF"/>
        <w:rPr>
          <w:color w:val="1C1E21"/>
          <w:lang w:val="uk-UA" w:eastAsia="uk-UA"/>
        </w:rPr>
      </w:pPr>
      <w:r w:rsidRPr="00FA3168">
        <w:rPr>
          <w:color w:val="1C1E21"/>
          <w:lang w:val="uk-UA" w:eastAsia="uk-UA"/>
        </w:rPr>
        <w:t>У рамках цього проєкту громади - учасниці отримають транспортні засоби і комп’ютерне обладнання, що посилить спроможність соціальних фахівців надавати допомогу зазначеним категоріям населення.</w:t>
      </w:r>
    </w:p>
    <w:p w:rsidR="007D0868" w:rsidRPr="00FA3168" w:rsidRDefault="007D0868" w:rsidP="00E4731F">
      <w:pPr>
        <w:jc w:val="both"/>
        <w:rPr>
          <w:color w:val="000000"/>
          <w:lang w:val="uk-UA"/>
        </w:rPr>
      </w:pPr>
    </w:p>
    <w:p w:rsidR="00B80442" w:rsidRPr="00FA3168" w:rsidRDefault="00B80442" w:rsidP="00E4731F">
      <w:pPr>
        <w:jc w:val="both"/>
        <w:rPr>
          <w:color w:val="000000"/>
          <w:lang w:val="uk-UA"/>
        </w:rPr>
      </w:pPr>
    </w:p>
    <w:p w:rsidR="00B80442" w:rsidRDefault="00B80442" w:rsidP="00E4731F">
      <w:pPr>
        <w:jc w:val="both"/>
        <w:rPr>
          <w:color w:val="000000"/>
          <w:lang w:val="uk-UA"/>
        </w:rPr>
      </w:pPr>
    </w:p>
    <w:p w:rsidR="00B80442" w:rsidRDefault="00B80442" w:rsidP="00E4731F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>Директор Шепетівського міського</w:t>
      </w:r>
    </w:p>
    <w:p w:rsidR="00B80442" w:rsidRDefault="00B80442" w:rsidP="00E4731F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центру соціальних служб для </w:t>
      </w:r>
    </w:p>
    <w:p w:rsidR="00B80442" w:rsidRPr="00B80442" w:rsidRDefault="00B80442" w:rsidP="00E4731F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>сім</w:t>
      </w:r>
      <w:r w:rsidRPr="00B80442">
        <w:rPr>
          <w:color w:val="000000"/>
        </w:rPr>
        <w:t>`</w:t>
      </w:r>
      <w:r>
        <w:rPr>
          <w:color w:val="000000"/>
          <w:lang w:val="uk-UA"/>
        </w:rPr>
        <w:t>ї, дітей та молоді                                                           Тетяна ВІННИЦЬКА</w:t>
      </w:r>
    </w:p>
    <w:sectPr w:rsidR="00B80442" w:rsidRPr="00B80442" w:rsidSect="008F1718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55EA2"/>
    <w:multiLevelType w:val="hybridMultilevel"/>
    <w:tmpl w:val="A56EEC16"/>
    <w:lvl w:ilvl="0" w:tplc="2F18255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>
    <w:nsid w:val="69EE1537"/>
    <w:multiLevelType w:val="hybridMultilevel"/>
    <w:tmpl w:val="1026D204"/>
    <w:lvl w:ilvl="0" w:tplc="4C64124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7E137878"/>
    <w:multiLevelType w:val="hybridMultilevel"/>
    <w:tmpl w:val="C5FE5DB2"/>
    <w:lvl w:ilvl="0" w:tplc="EAB4A4D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6530"/>
    <w:rsid w:val="00020CC9"/>
    <w:rsid w:val="000474FC"/>
    <w:rsid w:val="000557AC"/>
    <w:rsid w:val="001176EE"/>
    <w:rsid w:val="001C356A"/>
    <w:rsid w:val="001E1630"/>
    <w:rsid w:val="001F4A98"/>
    <w:rsid w:val="00222130"/>
    <w:rsid w:val="00251957"/>
    <w:rsid w:val="002F3CB0"/>
    <w:rsid w:val="003505F9"/>
    <w:rsid w:val="00390793"/>
    <w:rsid w:val="00406530"/>
    <w:rsid w:val="00456F94"/>
    <w:rsid w:val="00497F4A"/>
    <w:rsid w:val="004D09FF"/>
    <w:rsid w:val="005C5EE8"/>
    <w:rsid w:val="006B2C05"/>
    <w:rsid w:val="006C28DB"/>
    <w:rsid w:val="0076514F"/>
    <w:rsid w:val="007B1907"/>
    <w:rsid w:val="007D0868"/>
    <w:rsid w:val="008168E4"/>
    <w:rsid w:val="0083713B"/>
    <w:rsid w:val="008D68EF"/>
    <w:rsid w:val="008F1718"/>
    <w:rsid w:val="00921100"/>
    <w:rsid w:val="00965188"/>
    <w:rsid w:val="009C10F1"/>
    <w:rsid w:val="00A47F58"/>
    <w:rsid w:val="00B338FD"/>
    <w:rsid w:val="00B50B02"/>
    <w:rsid w:val="00B7107C"/>
    <w:rsid w:val="00B80442"/>
    <w:rsid w:val="00B978B1"/>
    <w:rsid w:val="00BA7D5B"/>
    <w:rsid w:val="00BD1B7F"/>
    <w:rsid w:val="00CC2DBE"/>
    <w:rsid w:val="00D22F6C"/>
    <w:rsid w:val="00D5589F"/>
    <w:rsid w:val="00D85691"/>
    <w:rsid w:val="00DC32F5"/>
    <w:rsid w:val="00E042B7"/>
    <w:rsid w:val="00E33853"/>
    <w:rsid w:val="00E443B9"/>
    <w:rsid w:val="00E4731F"/>
    <w:rsid w:val="00E60862"/>
    <w:rsid w:val="00EB085F"/>
    <w:rsid w:val="00EB7CDB"/>
    <w:rsid w:val="00F62403"/>
    <w:rsid w:val="00FA3168"/>
    <w:rsid w:val="00FC7DBD"/>
    <w:rsid w:val="00FF6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B2C05"/>
    <w:pPr>
      <w:pBdr>
        <w:bottom w:val="thinThickSmallGap" w:sz="12" w:space="1" w:color="943634"/>
      </w:pBdr>
      <w:spacing w:before="400"/>
      <w:jc w:val="center"/>
      <w:outlineLvl w:val="0"/>
    </w:pPr>
    <w:rPr>
      <w:rFonts w:asciiTheme="majorHAnsi" w:hAnsiTheme="majorHAnsi"/>
      <w:caps/>
      <w:color w:val="632423"/>
      <w:spacing w:val="2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C05"/>
    <w:rPr>
      <w:rFonts w:asciiTheme="majorHAnsi" w:eastAsia="Times New Roman" w:hAnsiTheme="majorHAnsi" w:cs="Times New Roman"/>
      <w:caps/>
      <w:color w:val="632423"/>
      <w:spacing w:val="20"/>
      <w:sz w:val="28"/>
      <w:szCs w:val="28"/>
    </w:rPr>
  </w:style>
  <w:style w:type="paragraph" w:styleId="a3">
    <w:name w:val="List Paragraph"/>
    <w:basedOn w:val="a"/>
    <w:uiPriority w:val="34"/>
    <w:qFormat/>
    <w:rsid w:val="006B2C05"/>
    <w:pPr>
      <w:ind w:left="720"/>
      <w:contextualSpacing/>
    </w:pPr>
    <w:rPr>
      <w:rFonts w:eastAsiaTheme="minorHAnsi" w:cstheme="majorBidi"/>
      <w:lang w:val="uk-UA"/>
    </w:rPr>
  </w:style>
  <w:style w:type="paragraph" w:styleId="a4">
    <w:name w:val="Normal (Web)"/>
    <w:basedOn w:val="a"/>
    <w:uiPriority w:val="99"/>
    <w:rsid w:val="006B2C05"/>
    <w:pPr>
      <w:spacing w:before="100" w:beforeAutospacing="1" w:after="100" w:afterAutospacing="1"/>
    </w:pPr>
  </w:style>
  <w:style w:type="paragraph" w:customStyle="1" w:styleId="Iauiue">
    <w:name w:val="Iau?iue"/>
    <w:rsid w:val="006B2C0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textexposedshow">
    <w:name w:val="text_exposed_show"/>
    <w:basedOn w:val="a0"/>
    <w:rsid w:val="006B2C05"/>
  </w:style>
  <w:style w:type="paragraph" w:styleId="a5">
    <w:name w:val="Balloon Text"/>
    <w:basedOn w:val="a"/>
    <w:link w:val="a6"/>
    <w:uiPriority w:val="99"/>
    <w:semiHidden/>
    <w:unhideWhenUsed/>
    <w:rsid w:val="007651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514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473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0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FD329-FCAA-47C5-BF64-AE70B812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</Pages>
  <Words>9891</Words>
  <Characters>5638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2022-01-26T12:11:00Z</cp:lastPrinted>
  <dcterms:created xsi:type="dcterms:W3CDTF">2022-01-25T13:54:00Z</dcterms:created>
  <dcterms:modified xsi:type="dcterms:W3CDTF">2022-01-31T14:15:00Z</dcterms:modified>
</cp:coreProperties>
</file>